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EAE15" w14:textId="77777777" w:rsidR="005D7DBE" w:rsidRPr="00C27303" w:rsidRDefault="005D7DBE" w:rsidP="005D7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2730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FINANŠU PIEDĀVĀJUMS</w:t>
      </w:r>
      <w:r w:rsidRPr="00C27303">
        <w:rPr>
          <w:rFonts w:ascii="Times New Roman" w:eastAsia="Times New Roman" w:hAnsi="Times New Roman" w:cs="Times New Roman"/>
          <w:b/>
          <w:bCs/>
          <w:vanish/>
          <w:color w:val="FF0000"/>
          <w:sz w:val="24"/>
          <w:szCs w:val="24"/>
          <w:lang w:eastAsia="lv-LV"/>
        </w:rPr>
        <w:t>FINANŠU PIEDĀVĀJUMS</w:t>
      </w:r>
    </w:p>
    <w:p w14:paraId="68393398" w14:textId="77777777" w:rsidR="005D7DBE" w:rsidRDefault="005D7DBE" w:rsidP="005D7D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757D317F" w14:textId="77777777" w:rsidR="005D7DBE" w:rsidRPr="00FF6668" w:rsidRDefault="005D7DBE" w:rsidP="005D7DBE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6C">
        <w:rPr>
          <w:rFonts w:ascii="Times New Roman" w:eastAsia="Times New Roman" w:hAnsi="Times New Roman" w:cs="Times New Roman"/>
          <w:b/>
          <w:sz w:val="24"/>
          <w:szCs w:val="24"/>
        </w:rPr>
        <w:t>Tirgus izpētē-cenu aptaujā</w:t>
      </w:r>
    </w:p>
    <w:p w14:paraId="708531DF" w14:textId="298A176C" w:rsidR="005D7DBE" w:rsidRPr="00FF6668" w:rsidRDefault="005D7DBE" w:rsidP="005D7DBE">
      <w:pPr>
        <w:widowControl w:val="0"/>
        <w:tabs>
          <w:tab w:val="num" w:pos="1260"/>
        </w:tabs>
        <w:spacing w:after="0" w:line="240" w:lineRule="auto"/>
        <w:ind w:left="201" w:right="-1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436C">
        <w:rPr>
          <w:rFonts w:ascii="Times New Roman" w:hAnsi="Times New Roman" w:cs="Times New Roman"/>
          <w:b/>
          <w:bCs/>
          <w:sz w:val="24"/>
          <w:szCs w:val="24"/>
        </w:rPr>
        <w:t>„Katlu mājas Parka ielā 2C, Alūksnē</w:t>
      </w:r>
      <w:r w:rsidR="00875629">
        <w:rPr>
          <w:rFonts w:ascii="Times New Roman" w:hAnsi="Times New Roman" w:cs="Times New Roman"/>
          <w:b/>
          <w:bCs/>
          <w:sz w:val="24"/>
          <w:szCs w:val="24"/>
        </w:rPr>
        <w:t>, Alūksnes novadā</w:t>
      </w:r>
      <w:r w:rsidRPr="0074436C">
        <w:rPr>
          <w:rFonts w:ascii="Times New Roman" w:hAnsi="Times New Roman" w:cs="Times New Roman"/>
          <w:b/>
          <w:bCs/>
          <w:sz w:val="24"/>
          <w:szCs w:val="24"/>
        </w:rPr>
        <w:t xml:space="preserve"> vienkāršota fasādes atjaunošana”</w:t>
      </w:r>
      <w:r w:rsidR="001546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GoBack"/>
      <w:bookmarkEnd w:id="0"/>
      <w:r w:rsidRPr="0074436C">
        <w:rPr>
          <w:rFonts w:ascii="Times New Roman" w:eastAsia="Times New Roman" w:hAnsi="Times New Roman" w:cs="Times New Roman"/>
          <w:b/>
          <w:bCs/>
          <w:sz w:val="24"/>
          <w:szCs w:val="24"/>
        </w:rPr>
        <w:t>Nr.</w:t>
      </w:r>
      <w:r w:rsidRPr="00FF66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4436C">
        <w:rPr>
          <w:rFonts w:ascii="Times New Roman" w:eastAsia="Times New Roman" w:hAnsi="Times New Roman" w:cs="Times New Roman"/>
          <w:b/>
          <w:bCs/>
          <w:sz w:val="24"/>
          <w:szCs w:val="24"/>
          <w:lang w:bidi="lo-LA"/>
        </w:rPr>
        <w:t>1-5/1/2018/2-10/2020-1</w:t>
      </w:r>
    </w:p>
    <w:p w14:paraId="40D73571" w14:textId="77777777" w:rsidR="005D7DB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5125"/>
        <w:gridCol w:w="3001"/>
      </w:tblGrid>
      <w:tr w:rsidR="005D7DBE" w14:paraId="0360D45B" w14:textId="77777777" w:rsidTr="00DA780B">
        <w:tc>
          <w:tcPr>
            <w:tcW w:w="890" w:type="dxa"/>
          </w:tcPr>
          <w:p w14:paraId="1B2A0C97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23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5125" w:type="dxa"/>
          </w:tcPr>
          <w:p w14:paraId="3731BCD8" w14:textId="77777777" w:rsidR="005D7DBE" w:rsidRPr="00042380" w:rsidRDefault="005D7DBE" w:rsidP="00DA7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23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Pozīcija</w:t>
            </w:r>
          </w:p>
        </w:tc>
        <w:tc>
          <w:tcPr>
            <w:tcW w:w="3001" w:type="dxa"/>
          </w:tcPr>
          <w:p w14:paraId="0A2688F5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23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Cena, EUR bez PVN</w:t>
            </w:r>
          </w:p>
        </w:tc>
      </w:tr>
      <w:tr w:rsidR="005D7DBE" w14:paraId="11A4AA58" w14:textId="77777777" w:rsidTr="00DA780B">
        <w:tc>
          <w:tcPr>
            <w:tcW w:w="890" w:type="dxa"/>
          </w:tcPr>
          <w:p w14:paraId="34BF6720" w14:textId="77777777" w:rsidR="005D7DBE" w:rsidRPr="00042380" w:rsidRDefault="005D7DBE" w:rsidP="00DA780B">
            <w:pPr>
              <w:pStyle w:val="Sarakstarindkopa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  <w:tc>
          <w:tcPr>
            <w:tcW w:w="5125" w:type="dxa"/>
          </w:tcPr>
          <w:p w14:paraId="2DE3F5B7" w14:textId="0BE36EE6" w:rsidR="005D7DBE" w:rsidRDefault="005D7DBE" w:rsidP="00DA780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744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Katlu mājas Parka ielā 2C, Alūksnē</w:t>
            </w:r>
            <w:r w:rsidR="00875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Alūksnes novadā</w:t>
            </w:r>
            <w:r w:rsidRPr="00744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vienkāršota fasādes atjaunošana</w:t>
            </w:r>
          </w:p>
        </w:tc>
        <w:tc>
          <w:tcPr>
            <w:tcW w:w="3001" w:type="dxa"/>
          </w:tcPr>
          <w:p w14:paraId="1D564513" w14:textId="77777777" w:rsidR="005D7DBE" w:rsidRDefault="005D7DBE" w:rsidP="00DA780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5D7DBE" w14:paraId="46DD49B9" w14:textId="77777777" w:rsidTr="00DA780B">
        <w:tc>
          <w:tcPr>
            <w:tcW w:w="6015" w:type="dxa"/>
            <w:gridSpan w:val="2"/>
          </w:tcPr>
          <w:p w14:paraId="7527AD89" w14:textId="77777777" w:rsidR="005D7DBE" w:rsidRPr="00042380" w:rsidRDefault="005D7DBE" w:rsidP="00DA780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23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0423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21%</w:t>
            </w:r>
          </w:p>
        </w:tc>
        <w:tc>
          <w:tcPr>
            <w:tcW w:w="3001" w:type="dxa"/>
          </w:tcPr>
          <w:p w14:paraId="0E394A1F" w14:textId="77777777" w:rsidR="005D7DBE" w:rsidRDefault="005D7DBE" w:rsidP="00DA780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5D7DBE" w:rsidRPr="00042380" w14:paraId="67C8B1D8" w14:textId="77777777" w:rsidTr="00DA780B">
        <w:tc>
          <w:tcPr>
            <w:tcW w:w="6015" w:type="dxa"/>
            <w:gridSpan w:val="2"/>
          </w:tcPr>
          <w:p w14:paraId="32621C78" w14:textId="77777777" w:rsidR="005D7DBE" w:rsidRPr="00042380" w:rsidRDefault="005D7DBE" w:rsidP="00DA780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423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KOPĀ, t.sk. PVN</w:t>
            </w:r>
          </w:p>
        </w:tc>
        <w:tc>
          <w:tcPr>
            <w:tcW w:w="3001" w:type="dxa"/>
          </w:tcPr>
          <w:p w14:paraId="78EAEE66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95B8FCD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D7DBE" w:rsidRPr="00042380" w14:paraId="0004B4DC" w14:textId="77777777" w:rsidTr="00DA780B">
        <w:trPr>
          <w:hidden/>
        </w:trPr>
        <w:tc>
          <w:tcPr>
            <w:tcW w:w="3005" w:type="dxa"/>
          </w:tcPr>
          <w:p w14:paraId="68A86743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5" w:type="dxa"/>
          </w:tcPr>
          <w:p w14:paraId="1F8E7399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6" w:type="dxa"/>
          </w:tcPr>
          <w:p w14:paraId="36F56A88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</w:tr>
      <w:tr w:rsidR="005D7DBE" w:rsidRPr="00042380" w14:paraId="576CB6E1" w14:textId="77777777" w:rsidTr="00DA780B">
        <w:trPr>
          <w:hidden/>
        </w:trPr>
        <w:tc>
          <w:tcPr>
            <w:tcW w:w="3005" w:type="dxa"/>
          </w:tcPr>
          <w:p w14:paraId="4F9AFA0B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5" w:type="dxa"/>
          </w:tcPr>
          <w:p w14:paraId="07775297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6" w:type="dxa"/>
          </w:tcPr>
          <w:p w14:paraId="07A81CFC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</w:tr>
      <w:tr w:rsidR="005D7DBE" w:rsidRPr="00042380" w14:paraId="05DBCCE3" w14:textId="77777777" w:rsidTr="00DA780B">
        <w:trPr>
          <w:hidden/>
        </w:trPr>
        <w:tc>
          <w:tcPr>
            <w:tcW w:w="3005" w:type="dxa"/>
          </w:tcPr>
          <w:p w14:paraId="00B0AC96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5" w:type="dxa"/>
          </w:tcPr>
          <w:p w14:paraId="14D9979D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6" w:type="dxa"/>
          </w:tcPr>
          <w:p w14:paraId="7A9A2073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</w:tr>
      <w:tr w:rsidR="005D7DBE" w:rsidRPr="00042380" w14:paraId="6D4186F0" w14:textId="77777777" w:rsidTr="00DA780B">
        <w:trPr>
          <w:hidden/>
        </w:trPr>
        <w:tc>
          <w:tcPr>
            <w:tcW w:w="3005" w:type="dxa"/>
          </w:tcPr>
          <w:p w14:paraId="5C4FC7F3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5" w:type="dxa"/>
          </w:tcPr>
          <w:p w14:paraId="7BB6AAE9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  <w:tc>
          <w:tcPr>
            <w:tcW w:w="3006" w:type="dxa"/>
          </w:tcPr>
          <w:p w14:paraId="29C7B398" w14:textId="77777777" w:rsidR="005D7DBE" w:rsidRPr="00042380" w:rsidRDefault="005D7DBE" w:rsidP="00DA780B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</w:tc>
      </w:tr>
    </w:tbl>
    <w:p w14:paraId="05E29249" w14:textId="77777777" w:rsidR="005D7DB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3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Summa vārdiem: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</w:t>
      </w:r>
    </w:p>
    <w:p w14:paraId="6012BFFA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5BC245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38B2D9" w14:textId="77777777" w:rsidR="005D7DB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* </w:t>
      </w:r>
      <w:r w:rsidRPr="0004238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Pretendentam, papildus Finanšu piedāvājum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 veidlapai</w:t>
      </w:r>
      <w:r w:rsidRPr="00042380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, jāiesniedz darbu tāme.</w:t>
      </w:r>
    </w:p>
    <w:p w14:paraId="43320A3F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71BFDD70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89F079F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23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Vieta un datums: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</w:t>
      </w:r>
    </w:p>
    <w:p w14:paraId="37F45B5E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62019C" w14:textId="77777777" w:rsidR="005D7DB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E49D0F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6A04B2" w14:textId="77777777" w:rsidR="005D7DB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</w:t>
      </w:r>
    </w:p>
    <w:p w14:paraId="6542D5A3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00AB82A" w14:textId="77777777" w:rsidR="005D7DBE" w:rsidRPr="00042380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  <w:r w:rsidRPr="00042380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likumiskā vai pilnvarotā pārstāvja amats, vārds, uzvārds un paraksts.</w:t>
      </w:r>
    </w:p>
    <w:p w14:paraId="4647F6F4" w14:textId="77777777" w:rsidR="005D7DB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lv-LV"/>
        </w:rPr>
      </w:pPr>
    </w:p>
    <w:p w14:paraId="51D9C45C" w14:textId="77777777" w:rsidR="005D7DBE" w:rsidRPr="005E2B2E" w:rsidRDefault="005D7DBE" w:rsidP="005D7DBE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sz w:val="24"/>
          <w:szCs w:val="24"/>
          <w:lang w:eastAsia="lv-LV"/>
        </w:rPr>
      </w:pPr>
    </w:p>
    <w:p w14:paraId="2A4ECF78" w14:textId="77777777" w:rsidR="005D7DBE" w:rsidRDefault="005D7DBE" w:rsidP="005D7DBE"/>
    <w:p w14:paraId="260A6FEF" w14:textId="77777777" w:rsidR="00407A53" w:rsidRDefault="00407A53"/>
    <w:sectPr w:rsidR="00407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46483"/>
    <w:multiLevelType w:val="hybridMultilevel"/>
    <w:tmpl w:val="AFC45E8C"/>
    <w:lvl w:ilvl="0" w:tplc="93A489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DBE"/>
    <w:rsid w:val="0015462F"/>
    <w:rsid w:val="00407A53"/>
    <w:rsid w:val="005D7DBE"/>
    <w:rsid w:val="0087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BD3A"/>
  <w15:chartTrackingRefBased/>
  <w15:docId w15:val="{FF9AED45-3D2F-4F86-A883-2E20AA2D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7DB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D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5D7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448</Words>
  <Characters>256</Characters>
  <Application>Microsoft Office Word</Application>
  <DocSecurity>0</DocSecurity>
  <Lines>2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2020-03-18T07:12:00Z</dcterms:created>
  <dcterms:modified xsi:type="dcterms:W3CDTF">2020-03-18T08:31:00Z</dcterms:modified>
</cp:coreProperties>
</file>