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BD49F" w14:textId="5985119E" w:rsidR="001B2F6A" w:rsidRPr="00EC12C4" w:rsidRDefault="001B2F6A" w:rsidP="00EC12C4">
      <w:pPr>
        <w:spacing w:after="0" w:line="240" w:lineRule="auto"/>
        <w:jc w:val="center"/>
        <w:outlineLvl w:val="1"/>
        <w:rPr>
          <w:rFonts w:ascii="Arial" w:eastAsia="Times New Roman" w:hAnsi="Arial" w:cs="Arial"/>
          <w:b/>
          <w:bCs/>
          <w:color w:val="000000" w:themeColor="text1"/>
          <w:sz w:val="24"/>
          <w:szCs w:val="24"/>
          <w:lang w:val="lv-LV"/>
        </w:rPr>
      </w:pPr>
      <w:r w:rsidRPr="00EC12C4">
        <w:rPr>
          <w:rFonts w:ascii="Arial" w:eastAsia="Times New Roman" w:hAnsi="Arial" w:cs="Arial"/>
          <w:b/>
          <w:bCs/>
          <w:color w:val="000000" w:themeColor="text1"/>
          <w:sz w:val="24"/>
          <w:szCs w:val="24"/>
          <w:lang w:val="lv-LV"/>
        </w:rPr>
        <w:t xml:space="preserve">Cenu aptauja par </w:t>
      </w:r>
      <w:r w:rsidR="008720F9" w:rsidRPr="00EC12C4">
        <w:rPr>
          <w:rFonts w:ascii="Arial" w:eastAsia="Times New Roman" w:hAnsi="Arial" w:cs="Arial"/>
          <w:b/>
          <w:bCs/>
          <w:color w:val="000000" w:themeColor="text1"/>
          <w:sz w:val="24"/>
          <w:szCs w:val="24"/>
          <w:lang w:val="lv-LV"/>
        </w:rPr>
        <w:t xml:space="preserve">būvdarbu </w:t>
      </w:r>
      <w:r w:rsidR="00686A51" w:rsidRPr="00EC12C4">
        <w:rPr>
          <w:rFonts w:ascii="Arial" w:eastAsia="Times New Roman" w:hAnsi="Arial" w:cs="Arial"/>
          <w:b/>
          <w:bCs/>
          <w:color w:val="000000" w:themeColor="text1"/>
          <w:sz w:val="24"/>
          <w:szCs w:val="24"/>
          <w:lang w:val="lv-LV"/>
        </w:rPr>
        <w:t xml:space="preserve">būvuzraudzības </w:t>
      </w:r>
      <w:r w:rsidRPr="00EC12C4">
        <w:rPr>
          <w:rFonts w:ascii="Arial" w:eastAsia="Times New Roman" w:hAnsi="Arial" w:cs="Arial"/>
          <w:b/>
          <w:bCs/>
          <w:color w:val="000000" w:themeColor="text1"/>
          <w:sz w:val="24"/>
          <w:szCs w:val="24"/>
          <w:lang w:val="lv-LV"/>
        </w:rPr>
        <w:t>pakalpojum</w:t>
      </w:r>
      <w:r w:rsidR="008720F9" w:rsidRPr="00EC12C4">
        <w:rPr>
          <w:rFonts w:ascii="Arial" w:eastAsia="Times New Roman" w:hAnsi="Arial" w:cs="Arial"/>
          <w:b/>
          <w:bCs/>
          <w:color w:val="000000" w:themeColor="text1"/>
          <w:sz w:val="24"/>
          <w:szCs w:val="24"/>
          <w:lang w:val="lv-LV"/>
        </w:rPr>
        <w:t>a sniegšanu</w:t>
      </w:r>
    </w:p>
    <w:p w14:paraId="6F046BAC" w14:textId="77777777" w:rsidR="00A22B9B" w:rsidRPr="00EC12C4" w:rsidRDefault="00A22B9B" w:rsidP="006C4113">
      <w:pPr>
        <w:spacing w:after="0" w:line="240" w:lineRule="auto"/>
        <w:ind w:left="135"/>
        <w:jc w:val="center"/>
        <w:rPr>
          <w:rFonts w:ascii="Arial" w:eastAsia="MS Mincho" w:hAnsi="Arial" w:cs="Arial"/>
          <w:b/>
          <w:bCs/>
          <w:color w:val="000000" w:themeColor="text1"/>
          <w:sz w:val="24"/>
          <w:szCs w:val="24"/>
          <w:lang w:val="lv-LV"/>
        </w:rPr>
      </w:pPr>
    </w:p>
    <w:p w14:paraId="0DA897C1" w14:textId="728EE56D" w:rsidR="001B2F6A" w:rsidRPr="00EC12C4" w:rsidRDefault="001B2F6A" w:rsidP="006C4113">
      <w:pPr>
        <w:spacing w:after="0" w:line="240" w:lineRule="auto"/>
        <w:ind w:left="135"/>
        <w:jc w:val="center"/>
        <w:rPr>
          <w:rFonts w:ascii="Arial" w:eastAsia="MS Mincho" w:hAnsi="Arial" w:cs="Arial"/>
          <w:color w:val="000000" w:themeColor="text1"/>
          <w:sz w:val="24"/>
          <w:szCs w:val="24"/>
          <w:lang w:val="lv-LV"/>
        </w:rPr>
      </w:pPr>
      <w:r w:rsidRPr="00EC12C4">
        <w:rPr>
          <w:rFonts w:ascii="Arial" w:eastAsia="MS Mincho" w:hAnsi="Arial" w:cs="Arial"/>
          <w:b/>
          <w:bCs/>
          <w:color w:val="000000" w:themeColor="text1"/>
          <w:sz w:val="24"/>
          <w:szCs w:val="24"/>
          <w:lang w:val="lv-LV"/>
        </w:rPr>
        <w:t>UZAICINĀJUMS</w:t>
      </w:r>
    </w:p>
    <w:p w14:paraId="17D27F3D" w14:textId="70869DA5" w:rsidR="001B2F6A" w:rsidRPr="00EC12C4" w:rsidRDefault="001B2F6A" w:rsidP="006C4113">
      <w:pPr>
        <w:spacing w:after="0" w:line="240" w:lineRule="auto"/>
        <w:ind w:left="135"/>
        <w:jc w:val="center"/>
        <w:rPr>
          <w:rFonts w:ascii="Arial" w:eastAsia="MS Mincho" w:hAnsi="Arial" w:cs="Arial"/>
          <w:color w:val="000000" w:themeColor="text1"/>
          <w:sz w:val="20"/>
          <w:szCs w:val="20"/>
          <w:lang w:val="lv-LV"/>
        </w:rPr>
      </w:pPr>
      <w:r w:rsidRPr="00EC12C4">
        <w:rPr>
          <w:rFonts w:ascii="Arial" w:eastAsia="MS Mincho" w:hAnsi="Arial" w:cs="Arial"/>
          <w:i/>
          <w:iCs/>
          <w:color w:val="000000" w:themeColor="text1"/>
          <w:sz w:val="20"/>
          <w:szCs w:val="20"/>
          <w:lang w:val="lv-LV"/>
        </w:rPr>
        <w:t>dalībai cenu aptaujā </w:t>
      </w:r>
      <w:r w:rsidR="00287DFF">
        <w:rPr>
          <w:rFonts w:ascii="Arial" w:eastAsia="MS Mincho" w:hAnsi="Arial" w:cs="Arial"/>
          <w:i/>
          <w:iCs/>
          <w:color w:val="000000" w:themeColor="text1"/>
          <w:sz w:val="20"/>
          <w:szCs w:val="20"/>
          <w:lang w:val="lv-LV"/>
        </w:rPr>
        <w:t>/ tirgus izpētē</w:t>
      </w:r>
    </w:p>
    <w:p w14:paraId="0167FC83" w14:textId="2CE1BF9F" w:rsidR="001B2F6A" w:rsidRDefault="001B2F6A" w:rsidP="00BC0010">
      <w:pPr>
        <w:spacing w:after="0" w:line="240" w:lineRule="auto"/>
        <w:jc w:val="both"/>
        <w:rPr>
          <w:rFonts w:ascii="Arial" w:eastAsia="MS Mincho" w:hAnsi="Arial" w:cs="Arial"/>
          <w:color w:val="000000" w:themeColor="text1"/>
          <w:sz w:val="20"/>
          <w:szCs w:val="20"/>
          <w:lang w:val="lv-LV"/>
        </w:rPr>
      </w:pPr>
    </w:p>
    <w:p w14:paraId="33DEC6F3" w14:textId="77777777" w:rsidR="00BC0010" w:rsidRDefault="00BC0010" w:rsidP="00BC0010">
      <w:pPr>
        <w:spacing w:after="0" w:line="240" w:lineRule="auto"/>
        <w:jc w:val="both"/>
        <w:rPr>
          <w:rFonts w:ascii="Arial" w:eastAsia="MS Mincho" w:hAnsi="Arial" w:cs="Arial"/>
          <w:color w:val="000000" w:themeColor="text1"/>
          <w:sz w:val="20"/>
          <w:szCs w:val="20"/>
          <w:lang w:val="lv-LV"/>
        </w:rPr>
      </w:pPr>
    </w:p>
    <w:p w14:paraId="4FA929A9" w14:textId="63EE2ED8" w:rsidR="00BC0010" w:rsidRDefault="00BC0010" w:rsidP="00BC0010">
      <w:pPr>
        <w:spacing w:after="0" w:line="240" w:lineRule="auto"/>
        <w:jc w:val="both"/>
        <w:rPr>
          <w:rFonts w:ascii="Arial" w:eastAsia="MS Mincho" w:hAnsi="Arial" w:cs="Arial"/>
          <w:color w:val="000000" w:themeColor="text1"/>
          <w:sz w:val="20"/>
          <w:szCs w:val="20"/>
          <w:lang w:val="lv-LV"/>
        </w:rPr>
      </w:pPr>
      <w:r>
        <w:rPr>
          <w:rFonts w:ascii="Arial" w:eastAsia="MS Mincho" w:hAnsi="Arial" w:cs="Arial"/>
          <w:color w:val="000000" w:themeColor="text1"/>
          <w:sz w:val="20"/>
          <w:szCs w:val="20"/>
          <w:lang w:val="lv-LV"/>
        </w:rPr>
        <w:t xml:space="preserve">2025.gada 13.janvāris, </w:t>
      </w:r>
    </w:p>
    <w:p w14:paraId="55B0861D" w14:textId="25D60411" w:rsidR="00BC0010" w:rsidRDefault="00BC0010" w:rsidP="00BC0010">
      <w:pPr>
        <w:spacing w:after="0" w:line="240" w:lineRule="auto"/>
        <w:jc w:val="both"/>
        <w:rPr>
          <w:rFonts w:ascii="Arial" w:eastAsia="MS Mincho" w:hAnsi="Arial" w:cs="Arial"/>
          <w:color w:val="000000" w:themeColor="text1"/>
          <w:sz w:val="20"/>
          <w:szCs w:val="20"/>
          <w:lang w:val="lv-LV"/>
        </w:rPr>
      </w:pPr>
      <w:r>
        <w:rPr>
          <w:rFonts w:ascii="Arial" w:eastAsia="MS Mincho" w:hAnsi="Arial" w:cs="Arial"/>
          <w:color w:val="000000" w:themeColor="text1"/>
          <w:sz w:val="20"/>
          <w:szCs w:val="20"/>
          <w:lang w:val="lv-LV"/>
        </w:rPr>
        <w:t>Alūksne</w:t>
      </w:r>
    </w:p>
    <w:p w14:paraId="78AD68D6" w14:textId="77777777" w:rsidR="00287DFF" w:rsidRDefault="00287DFF" w:rsidP="006C4113">
      <w:pPr>
        <w:spacing w:after="0" w:line="240" w:lineRule="auto"/>
        <w:ind w:left="135" w:firstLine="720"/>
        <w:jc w:val="both"/>
        <w:rPr>
          <w:rFonts w:ascii="Arial" w:eastAsia="MS Mincho" w:hAnsi="Arial" w:cs="Arial"/>
          <w:color w:val="000000" w:themeColor="text1"/>
          <w:sz w:val="20"/>
          <w:szCs w:val="20"/>
          <w:lang w:val="lv-LV"/>
        </w:rPr>
      </w:pPr>
    </w:p>
    <w:p w14:paraId="391ACF94" w14:textId="77777777" w:rsidR="00BC0010" w:rsidRPr="00EC12C4" w:rsidRDefault="00BC0010" w:rsidP="006C4113">
      <w:pPr>
        <w:spacing w:after="0" w:line="240" w:lineRule="auto"/>
        <w:ind w:left="135" w:firstLine="720"/>
        <w:jc w:val="both"/>
        <w:rPr>
          <w:rFonts w:ascii="Arial" w:eastAsia="MS Mincho" w:hAnsi="Arial" w:cs="Arial"/>
          <w:color w:val="000000" w:themeColor="text1"/>
          <w:sz w:val="20"/>
          <w:szCs w:val="20"/>
          <w:lang w:val="lv-LV"/>
        </w:rPr>
      </w:pPr>
    </w:p>
    <w:p w14:paraId="0D4EEDA8" w14:textId="0F5C98E1" w:rsidR="001B2F6A" w:rsidRPr="00EC12C4" w:rsidRDefault="0093087F" w:rsidP="00EC12C4">
      <w:pPr>
        <w:spacing w:after="0" w:line="240" w:lineRule="auto"/>
        <w:ind w:left="142"/>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SIA</w:t>
      </w:r>
      <w:r w:rsidR="001B2F6A" w:rsidRPr="00EC12C4">
        <w:rPr>
          <w:rFonts w:ascii="Arial" w:eastAsia="MS Mincho" w:hAnsi="Arial" w:cs="Arial"/>
          <w:color w:val="000000" w:themeColor="text1"/>
          <w:sz w:val="20"/>
          <w:szCs w:val="20"/>
          <w:lang w:val="lv-LV"/>
        </w:rPr>
        <w:t xml:space="preserve"> “</w:t>
      </w:r>
      <w:r w:rsidR="00BD4A6B" w:rsidRPr="00EC12C4">
        <w:rPr>
          <w:rFonts w:ascii="Arial" w:eastAsia="MS Mincho" w:hAnsi="Arial" w:cs="Arial"/>
          <w:color w:val="000000" w:themeColor="text1"/>
          <w:sz w:val="20"/>
          <w:szCs w:val="20"/>
          <w:lang w:val="lv-LV"/>
        </w:rPr>
        <w:t>Alūksnes enerģija</w:t>
      </w:r>
      <w:r w:rsidR="001B2F6A" w:rsidRPr="00EC12C4">
        <w:rPr>
          <w:rFonts w:ascii="Arial" w:eastAsia="MS Mincho" w:hAnsi="Arial" w:cs="Arial"/>
          <w:color w:val="000000" w:themeColor="text1"/>
          <w:sz w:val="20"/>
          <w:szCs w:val="20"/>
          <w:lang w:val="lv-LV"/>
        </w:rPr>
        <w:t xml:space="preserve">” veic cenu </w:t>
      </w:r>
      <w:proofErr w:type="spellStart"/>
      <w:r w:rsidR="001B2F6A" w:rsidRPr="00EC12C4">
        <w:rPr>
          <w:rFonts w:ascii="Arial" w:eastAsia="MS Mincho" w:hAnsi="Arial" w:cs="Arial"/>
          <w:color w:val="000000" w:themeColor="text1"/>
          <w:sz w:val="20"/>
          <w:szCs w:val="20"/>
          <w:lang w:val="lv-LV"/>
        </w:rPr>
        <w:t>aptauju </w:t>
      </w:r>
      <w:r w:rsidR="001B2F6A" w:rsidRPr="00EC12C4">
        <w:rPr>
          <w:rFonts w:ascii="Arial" w:eastAsia="MS Mincho" w:hAnsi="Arial" w:cs="Arial"/>
          <w:b/>
          <w:bCs/>
          <w:color w:val="000000" w:themeColor="text1"/>
          <w:sz w:val="20"/>
          <w:szCs w:val="20"/>
          <w:lang w:val="lv-LV"/>
        </w:rPr>
        <w:t>par</w:t>
      </w:r>
      <w:proofErr w:type="spellEnd"/>
      <w:r w:rsidR="001B2F6A" w:rsidRPr="00EC12C4">
        <w:rPr>
          <w:rFonts w:ascii="Arial" w:eastAsia="MS Mincho" w:hAnsi="Arial" w:cs="Arial"/>
          <w:b/>
          <w:bCs/>
          <w:color w:val="000000" w:themeColor="text1"/>
          <w:sz w:val="20"/>
          <w:szCs w:val="20"/>
          <w:lang w:val="lv-LV"/>
        </w:rPr>
        <w:t xml:space="preserve"> </w:t>
      </w:r>
      <w:r w:rsidR="008720F9" w:rsidRPr="00EC12C4">
        <w:rPr>
          <w:rFonts w:ascii="Arial" w:eastAsia="MS Mincho" w:hAnsi="Arial" w:cs="Arial"/>
          <w:b/>
          <w:bCs/>
          <w:color w:val="000000" w:themeColor="text1"/>
          <w:sz w:val="20"/>
          <w:szCs w:val="20"/>
          <w:lang w:val="lv-LV"/>
        </w:rPr>
        <w:t>būvdarbu būvuzraudzības pakalpojuma sniegšanu</w:t>
      </w:r>
      <w:r w:rsidR="001B2F6A" w:rsidRPr="00EC12C4">
        <w:rPr>
          <w:rFonts w:ascii="Arial" w:eastAsia="MS Mincho" w:hAnsi="Arial" w:cs="Arial"/>
          <w:b/>
          <w:bCs/>
          <w:color w:val="000000" w:themeColor="text1"/>
          <w:sz w:val="20"/>
          <w:szCs w:val="20"/>
          <w:lang w:val="lv-LV"/>
        </w:rPr>
        <w:t xml:space="preserve"> projektam “</w:t>
      </w:r>
      <w:r w:rsidR="00BD4A6B" w:rsidRPr="00EC12C4">
        <w:rPr>
          <w:rFonts w:ascii="Arial" w:eastAsia="Calibri" w:hAnsi="Arial" w:cs="Arial"/>
          <w:b/>
          <w:bCs/>
          <w:color w:val="000000" w:themeColor="text1"/>
          <w:sz w:val="20"/>
          <w:szCs w:val="20"/>
          <w:lang w:val="lv-LV" w:eastAsia="lv-LV"/>
        </w:rPr>
        <w:t>Elektrostatiskā filtra uzstādīšanas būvprojektēšana, autoruzraudzība un būvdarbi siltumavotā Parka iela 2C, Alūksnē</w:t>
      </w:r>
      <w:r w:rsidR="001B2F6A" w:rsidRPr="00EC12C4">
        <w:rPr>
          <w:rFonts w:ascii="Arial" w:eastAsia="MS Mincho" w:hAnsi="Arial" w:cs="Arial"/>
          <w:b/>
          <w:bCs/>
          <w:color w:val="000000" w:themeColor="text1"/>
          <w:sz w:val="20"/>
          <w:szCs w:val="20"/>
          <w:lang w:val="lv-LV"/>
        </w:rPr>
        <w:t>”</w:t>
      </w:r>
      <w:r w:rsidRPr="00EC12C4">
        <w:rPr>
          <w:rFonts w:ascii="Arial" w:eastAsia="MS Mincho" w:hAnsi="Arial" w:cs="Arial"/>
          <w:b/>
          <w:bCs/>
          <w:color w:val="000000" w:themeColor="text1"/>
          <w:sz w:val="20"/>
          <w:szCs w:val="20"/>
          <w:lang w:val="lv-LV"/>
        </w:rPr>
        <w:t xml:space="preserve"> </w:t>
      </w:r>
    </w:p>
    <w:p w14:paraId="35242BF3" w14:textId="77777777" w:rsidR="0093087F" w:rsidRPr="00EC12C4" w:rsidRDefault="0093087F" w:rsidP="00EC12C4">
      <w:pPr>
        <w:spacing w:after="0" w:line="240" w:lineRule="auto"/>
        <w:jc w:val="both"/>
        <w:rPr>
          <w:rFonts w:ascii="Arial" w:eastAsia="MS Mincho" w:hAnsi="Arial" w:cs="Arial"/>
          <w:color w:val="000000" w:themeColor="text1"/>
          <w:sz w:val="20"/>
          <w:szCs w:val="20"/>
          <w:lang w:val="lv-LV"/>
        </w:rPr>
      </w:pPr>
    </w:p>
    <w:p w14:paraId="49FDD811" w14:textId="12FF71B2" w:rsidR="0093087F" w:rsidRPr="00EC12C4" w:rsidRDefault="0093087F" w:rsidP="00EC12C4">
      <w:pPr>
        <w:pStyle w:val="ListParagraph"/>
        <w:numPr>
          <w:ilvl w:val="0"/>
          <w:numId w:val="1"/>
        </w:numPr>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Pasūtītājs un tā kontaktpersona:</w:t>
      </w:r>
    </w:p>
    <w:tbl>
      <w:tblPr>
        <w:tblStyle w:val="TableGrid"/>
        <w:tblW w:w="8075"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245"/>
      </w:tblGrid>
      <w:tr w:rsidR="00710ACF" w:rsidRPr="00EC12C4" w14:paraId="3B39E42C" w14:textId="77777777" w:rsidTr="0093087F">
        <w:tc>
          <w:tcPr>
            <w:tcW w:w="2830" w:type="dxa"/>
          </w:tcPr>
          <w:p w14:paraId="4A6DE820" w14:textId="5770E076" w:rsidR="0093087F" w:rsidRPr="00EC12C4" w:rsidRDefault="0093087F" w:rsidP="00EC12C4">
            <w:pPr>
              <w:pStyle w:val="ListParagraph"/>
              <w:ind w:left="0"/>
              <w:jc w:val="both"/>
              <w:rPr>
                <w:rFonts w:ascii="Arial" w:eastAsia="MS Mincho" w:hAnsi="Arial" w:cs="Arial"/>
                <w:color w:val="000000" w:themeColor="text1"/>
                <w:sz w:val="20"/>
                <w:szCs w:val="20"/>
                <w:u w:val="single"/>
                <w:lang w:val="lv-LV"/>
              </w:rPr>
            </w:pPr>
            <w:r w:rsidRPr="00EC12C4">
              <w:rPr>
                <w:rFonts w:ascii="Arial" w:eastAsia="MS Mincho" w:hAnsi="Arial" w:cs="Arial"/>
                <w:color w:val="000000" w:themeColor="text1"/>
                <w:sz w:val="20"/>
                <w:szCs w:val="20"/>
                <w:u w:val="single"/>
                <w:lang w:val="lv-LV"/>
              </w:rPr>
              <w:t>Pasūtītājs</w:t>
            </w:r>
            <w:r w:rsidRPr="00EC12C4">
              <w:rPr>
                <w:rFonts w:ascii="Arial" w:eastAsia="MS Mincho" w:hAnsi="Arial" w:cs="Arial"/>
                <w:color w:val="000000" w:themeColor="text1"/>
                <w:sz w:val="20"/>
                <w:szCs w:val="20"/>
                <w:lang w:val="lv-LV"/>
              </w:rPr>
              <w:t>:</w:t>
            </w:r>
          </w:p>
        </w:tc>
        <w:tc>
          <w:tcPr>
            <w:tcW w:w="5245" w:type="dxa"/>
          </w:tcPr>
          <w:p w14:paraId="53B33A4B" w14:textId="6E61A576" w:rsidR="00BD4A6B" w:rsidRPr="00EC12C4" w:rsidRDefault="0093087F" w:rsidP="00EC12C4">
            <w:pPr>
              <w:pStyle w:val="ListParagraph"/>
              <w:ind w:left="0"/>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SIA “</w:t>
            </w:r>
            <w:r w:rsidR="00BD4A6B" w:rsidRPr="00EC12C4">
              <w:rPr>
                <w:rFonts w:ascii="Arial" w:eastAsia="MS Mincho" w:hAnsi="Arial" w:cs="Arial"/>
                <w:color w:val="000000" w:themeColor="text1"/>
                <w:sz w:val="20"/>
                <w:szCs w:val="20"/>
                <w:lang w:val="lv-LV"/>
              </w:rPr>
              <w:t>Alūksnes enerģija</w:t>
            </w:r>
            <w:r w:rsidRPr="00EC12C4">
              <w:rPr>
                <w:rFonts w:ascii="Arial" w:eastAsia="MS Mincho" w:hAnsi="Arial" w:cs="Arial"/>
                <w:color w:val="000000" w:themeColor="text1"/>
                <w:sz w:val="20"/>
                <w:szCs w:val="20"/>
                <w:lang w:val="lv-LV"/>
              </w:rPr>
              <w:t xml:space="preserve">”, </w:t>
            </w:r>
          </w:p>
          <w:p w14:paraId="05DA3CB5" w14:textId="331582C6" w:rsidR="00BD4A6B" w:rsidRPr="00EC12C4" w:rsidRDefault="0093087F" w:rsidP="00EC12C4">
            <w:pPr>
              <w:pStyle w:val="ListParagraph"/>
              <w:ind w:left="0"/>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vienotais reģistrācijas numurs </w:t>
            </w:r>
            <w:r w:rsidR="00BD4A6B" w:rsidRPr="00EC12C4">
              <w:rPr>
                <w:rFonts w:ascii="Arial" w:hAnsi="Arial" w:cs="Arial"/>
                <w:color w:val="000000" w:themeColor="text1"/>
                <w:sz w:val="20"/>
                <w:szCs w:val="20"/>
                <w:lang w:val="lv-LV"/>
              </w:rPr>
              <w:t>43203003117</w:t>
            </w:r>
            <w:r w:rsidRPr="00EC12C4">
              <w:rPr>
                <w:rFonts w:ascii="Arial" w:eastAsia="MS Mincho" w:hAnsi="Arial" w:cs="Arial"/>
                <w:color w:val="000000" w:themeColor="text1"/>
                <w:sz w:val="20"/>
                <w:szCs w:val="20"/>
                <w:lang w:val="lv-LV"/>
              </w:rPr>
              <w:t xml:space="preserve">, </w:t>
            </w:r>
          </w:p>
          <w:p w14:paraId="756EEAFD" w14:textId="56490241" w:rsidR="0093087F" w:rsidRPr="00EC12C4" w:rsidRDefault="0093087F" w:rsidP="00EC12C4">
            <w:pPr>
              <w:pStyle w:val="ListParagraph"/>
              <w:ind w:left="0"/>
              <w:jc w:val="both"/>
              <w:rPr>
                <w:rFonts w:ascii="Arial" w:eastAsia="MS Mincho" w:hAnsi="Arial" w:cs="Arial"/>
                <w:color w:val="000000" w:themeColor="text1"/>
                <w:sz w:val="20"/>
                <w:szCs w:val="20"/>
                <w:u w:val="single"/>
                <w:lang w:val="lv-LV"/>
              </w:rPr>
            </w:pPr>
            <w:r w:rsidRPr="00EC12C4">
              <w:rPr>
                <w:rFonts w:ascii="Arial" w:eastAsia="MS Mincho" w:hAnsi="Arial" w:cs="Arial"/>
                <w:color w:val="000000" w:themeColor="text1"/>
                <w:sz w:val="20"/>
                <w:szCs w:val="20"/>
                <w:lang w:val="lv-LV"/>
              </w:rPr>
              <w:t xml:space="preserve">juridiskā adrese </w:t>
            </w:r>
            <w:r w:rsidR="00BD4A6B" w:rsidRPr="00EC12C4">
              <w:rPr>
                <w:rFonts w:ascii="Arial" w:eastAsia="MS Mincho" w:hAnsi="Arial" w:cs="Arial"/>
                <w:color w:val="000000" w:themeColor="text1"/>
                <w:sz w:val="20"/>
                <w:szCs w:val="20"/>
                <w:lang w:val="lv-LV"/>
              </w:rPr>
              <w:t>Parka iela 2C, Alūksne</w:t>
            </w:r>
            <w:r w:rsidRPr="00EC12C4">
              <w:rPr>
                <w:rFonts w:ascii="Arial" w:eastAsia="MS Mincho" w:hAnsi="Arial" w:cs="Arial"/>
                <w:color w:val="000000" w:themeColor="text1"/>
                <w:sz w:val="20"/>
                <w:szCs w:val="20"/>
                <w:lang w:val="lv-LV"/>
              </w:rPr>
              <w:t xml:space="preserve">, </w:t>
            </w:r>
            <w:r w:rsidR="00EC12C4">
              <w:rPr>
                <w:rFonts w:ascii="Arial" w:eastAsia="MS Mincho" w:hAnsi="Arial" w:cs="Arial"/>
                <w:color w:val="000000" w:themeColor="text1"/>
                <w:sz w:val="20"/>
                <w:szCs w:val="20"/>
                <w:lang w:val="lv-LV"/>
              </w:rPr>
              <w:t xml:space="preserve">Alūksnes novads </w:t>
            </w:r>
            <w:r w:rsidRPr="00EC12C4">
              <w:rPr>
                <w:rFonts w:ascii="Arial" w:eastAsia="MS Mincho" w:hAnsi="Arial" w:cs="Arial"/>
                <w:color w:val="000000" w:themeColor="text1"/>
                <w:sz w:val="20"/>
                <w:szCs w:val="20"/>
                <w:lang w:val="lv-LV"/>
              </w:rPr>
              <w:t>Latvija, LV-4</w:t>
            </w:r>
            <w:r w:rsidR="00BD4A6B" w:rsidRPr="00EC12C4">
              <w:rPr>
                <w:rFonts w:ascii="Arial" w:eastAsia="MS Mincho" w:hAnsi="Arial" w:cs="Arial"/>
                <w:color w:val="000000" w:themeColor="text1"/>
                <w:sz w:val="20"/>
                <w:szCs w:val="20"/>
                <w:lang w:val="lv-LV"/>
              </w:rPr>
              <w:t>3</w:t>
            </w:r>
            <w:r w:rsidRPr="00EC12C4">
              <w:rPr>
                <w:rFonts w:ascii="Arial" w:eastAsia="MS Mincho" w:hAnsi="Arial" w:cs="Arial"/>
                <w:color w:val="000000" w:themeColor="text1"/>
                <w:sz w:val="20"/>
                <w:szCs w:val="20"/>
                <w:lang w:val="lv-LV"/>
              </w:rPr>
              <w:t>01</w:t>
            </w:r>
          </w:p>
        </w:tc>
      </w:tr>
      <w:tr w:rsidR="00710ACF" w:rsidRPr="00EC12C4" w14:paraId="71E98864" w14:textId="77777777" w:rsidTr="0093087F">
        <w:tc>
          <w:tcPr>
            <w:tcW w:w="2830" w:type="dxa"/>
          </w:tcPr>
          <w:p w14:paraId="7C78EFCC" w14:textId="77777777" w:rsidR="0093087F" w:rsidRPr="00EC12C4" w:rsidRDefault="0093087F" w:rsidP="00EC12C4">
            <w:pPr>
              <w:pStyle w:val="ListParagraph"/>
              <w:ind w:left="31"/>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u w:val="single"/>
                <w:lang w:val="lv-LV"/>
              </w:rPr>
              <w:t>Pasūtītāja kontaktpersona</w:t>
            </w:r>
            <w:r w:rsidRPr="00EC12C4">
              <w:rPr>
                <w:rFonts w:ascii="Arial" w:eastAsia="MS Mincho" w:hAnsi="Arial" w:cs="Arial"/>
                <w:color w:val="000000" w:themeColor="text1"/>
                <w:sz w:val="20"/>
                <w:szCs w:val="20"/>
                <w:lang w:val="lv-LV"/>
              </w:rPr>
              <w:t xml:space="preserve">: </w:t>
            </w:r>
          </w:p>
          <w:p w14:paraId="2A3D77EB" w14:textId="77777777" w:rsidR="0093087F" w:rsidRPr="00EC12C4" w:rsidRDefault="0093087F" w:rsidP="00EC12C4">
            <w:pPr>
              <w:pStyle w:val="ListParagraph"/>
              <w:ind w:left="0"/>
              <w:jc w:val="both"/>
              <w:rPr>
                <w:rFonts w:ascii="Arial" w:eastAsia="MS Mincho" w:hAnsi="Arial" w:cs="Arial"/>
                <w:color w:val="000000" w:themeColor="text1"/>
                <w:sz w:val="20"/>
                <w:szCs w:val="20"/>
                <w:u w:val="single"/>
                <w:lang w:val="lv-LV"/>
              </w:rPr>
            </w:pPr>
          </w:p>
        </w:tc>
        <w:tc>
          <w:tcPr>
            <w:tcW w:w="5245" w:type="dxa"/>
          </w:tcPr>
          <w:p w14:paraId="5A54AC6B" w14:textId="178B2799" w:rsidR="0093087F" w:rsidRPr="00EC12C4" w:rsidRDefault="00C513E9" w:rsidP="00EC12C4">
            <w:pPr>
              <w:pStyle w:val="ListParagraph"/>
              <w:ind w:left="0"/>
              <w:jc w:val="both"/>
              <w:rPr>
                <w:rFonts w:ascii="Arial" w:eastAsia="MS Mincho" w:hAnsi="Arial" w:cs="Arial"/>
                <w:color w:val="000000" w:themeColor="text1"/>
                <w:sz w:val="20"/>
                <w:szCs w:val="20"/>
                <w:lang w:val="lv-LV"/>
              </w:rPr>
            </w:pPr>
            <w:r>
              <w:rPr>
                <w:rFonts w:ascii="Arial" w:eastAsia="MS Mincho" w:hAnsi="Arial" w:cs="Arial"/>
                <w:color w:val="000000" w:themeColor="text1"/>
                <w:sz w:val="20"/>
                <w:szCs w:val="20"/>
                <w:lang w:val="lv-LV"/>
              </w:rPr>
              <w:t>Dainis Graumanis</w:t>
            </w:r>
          </w:p>
          <w:p w14:paraId="79C912AB" w14:textId="507AD832" w:rsidR="0093087F" w:rsidRPr="00EC12C4" w:rsidRDefault="0093087F" w:rsidP="00EC12C4">
            <w:pPr>
              <w:pStyle w:val="ListParagraph"/>
              <w:ind w:left="0"/>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Tālrunis: </w:t>
            </w:r>
            <w:r w:rsidR="00C513E9">
              <w:rPr>
                <w:rFonts w:ascii="Arial" w:hAnsi="Arial" w:cs="Arial"/>
                <w:color w:val="000000" w:themeColor="text1"/>
                <w:sz w:val="20"/>
                <w:szCs w:val="20"/>
                <w:lang w:val="lv-LV"/>
              </w:rPr>
              <w:t>29462283</w:t>
            </w:r>
          </w:p>
          <w:p w14:paraId="132E4A6A" w14:textId="13C4D82C" w:rsidR="0093087F" w:rsidRPr="00EC12C4" w:rsidRDefault="0093087F" w:rsidP="00EC12C4">
            <w:pPr>
              <w:pStyle w:val="ListParagraph"/>
              <w:ind w:left="0"/>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e-pasts: </w:t>
            </w:r>
            <w:r w:rsidR="00C513E9">
              <w:rPr>
                <w:rFonts w:ascii="Arial" w:eastAsia="MS Mincho" w:hAnsi="Arial" w:cs="Arial"/>
                <w:color w:val="000000" w:themeColor="text1"/>
                <w:sz w:val="20"/>
                <w:szCs w:val="20"/>
                <w:lang w:val="lv-LV"/>
              </w:rPr>
              <w:t>dainis.graumanis@gmail.com</w:t>
            </w:r>
          </w:p>
        </w:tc>
      </w:tr>
    </w:tbl>
    <w:p w14:paraId="045467FB" w14:textId="77777777" w:rsidR="00756F0D" w:rsidRPr="00EC12C4" w:rsidRDefault="00756F0D" w:rsidP="00EC12C4">
      <w:pPr>
        <w:spacing w:after="0" w:line="240" w:lineRule="auto"/>
        <w:rPr>
          <w:color w:val="000000" w:themeColor="text1"/>
          <w:lang w:val="lv-LV"/>
        </w:rPr>
      </w:pPr>
    </w:p>
    <w:p w14:paraId="187D7F93" w14:textId="5ACE8A44" w:rsidR="0093087F" w:rsidRPr="00EC12C4" w:rsidRDefault="00AD6939" w:rsidP="00EC12C4">
      <w:pPr>
        <w:pStyle w:val="ListParagraph"/>
        <w:numPr>
          <w:ilvl w:val="0"/>
          <w:numId w:val="1"/>
        </w:numPr>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Cenu aptaujas priekšmets,</w:t>
      </w:r>
      <w:r w:rsidR="007F7713" w:rsidRPr="00EC12C4">
        <w:rPr>
          <w:rFonts w:ascii="Arial" w:eastAsia="MS Mincho" w:hAnsi="Arial" w:cs="Arial"/>
          <w:b/>
          <w:bCs/>
          <w:color w:val="000000" w:themeColor="text1"/>
          <w:sz w:val="20"/>
          <w:szCs w:val="20"/>
          <w:lang w:val="lv-LV"/>
        </w:rPr>
        <w:t xml:space="preserve"> realizācijas principi un</w:t>
      </w:r>
      <w:r w:rsidRPr="00EC12C4">
        <w:rPr>
          <w:rFonts w:ascii="Arial" w:eastAsia="MS Mincho" w:hAnsi="Arial" w:cs="Arial"/>
          <w:b/>
          <w:bCs/>
          <w:color w:val="000000" w:themeColor="text1"/>
          <w:sz w:val="20"/>
          <w:szCs w:val="20"/>
          <w:lang w:val="lv-LV"/>
        </w:rPr>
        <w:t xml:space="preserve"> līguma izpildes termiņš</w:t>
      </w:r>
    </w:p>
    <w:p w14:paraId="1E8A44EA" w14:textId="3FA6CD9C" w:rsidR="00AD6939" w:rsidRPr="00EC12C4" w:rsidRDefault="00AD6939" w:rsidP="00EC12C4">
      <w:pPr>
        <w:pStyle w:val="ListParagraph"/>
        <w:numPr>
          <w:ilvl w:val="1"/>
          <w:numId w:val="1"/>
        </w:numPr>
        <w:spacing w:after="0" w:line="240" w:lineRule="auto"/>
        <w:ind w:left="567" w:hanging="567"/>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 </w:t>
      </w:r>
      <w:r w:rsidRPr="009F3612">
        <w:rPr>
          <w:rFonts w:ascii="Arial" w:eastAsia="MS Mincho" w:hAnsi="Arial" w:cs="Arial"/>
          <w:b/>
          <w:bCs/>
          <w:i/>
          <w:iCs/>
          <w:color w:val="000000" w:themeColor="text1"/>
          <w:sz w:val="20"/>
          <w:szCs w:val="20"/>
          <w:lang w:val="lv-LV"/>
        </w:rPr>
        <w:t>Cenu aptaujas priekšmets</w:t>
      </w:r>
      <w:r w:rsidRPr="00EC12C4">
        <w:rPr>
          <w:rFonts w:ascii="Arial" w:eastAsia="MS Mincho" w:hAnsi="Arial" w:cs="Arial"/>
          <w:color w:val="000000" w:themeColor="text1"/>
          <w:sz w:val="20"/>
          <w:szCs w:val="20"/>
          <w:lang w:val="lv-LV"/>
        </w:rPr>
        <w:t xml:space="preserve"> – </w:t>
      </w:r>
      <w:r w:rsidR="008720F9" w:rsidRPr="00EC12C4">
        <w:rPr>
          <w:rFonts w:ascii="Arial" w:eastAsia="MS Mincho" w:hAnsi="Arial" w:cs="Arial"/>
          <w:color w:val="000000" w:themeColor="text1"/>
          <w:sz w:val="20"/>
          <w:szCs w:val="20"/>
          <w:lang w:val="lv-LV"/>
        </w:rPr>
        <w:t>Būvdarbu būvuzraudzības pakalpojuma sniegšana</w:t>
      </w:r>
      <w:r w:rsidRPr="00EC12C4">
        <w:rPr>
          <w:rFonts w:ascii="Arial" w:eastAsia="MS Mincho" w:hAnsi="Arial" w:cs="Arial"/>
          <w:color w:val="000000" w:themeColor="text1"/>
          <w:sz w:val="20"/>
          <w:szCs w:val="20"/>
          <w:lang w:val="lv-LV"/>
        </w:rPr>
        <w:t xml:space="preserve"> projektam </w:t>
      </w:r>
      <w:r w:rsidR="007F7713" w:rsidRPr="00EC12C4">
        <w:rPr>
          <w:rFonts w:ascii="Arial" w:eastAsia="MS Mincho" w:hAnsi="Arial" w:cs="Arial"/>
          <w:color w:val="000000" w:themeColor="text1"/>
          <w:sz w:val="20"/>
          <w:szCs w:val="20"/>
          <w:lang w:val="lv-LV"/>
        </w:rPr>
        <w:t>“</w:t>
      </w:r>
      <w:r w:rsidR="00BD4A6B" w:rsidRPr="00EC12C4">
        <w:rPr>
          <w:rFonts w:ascii="Arial" w:eastAsia="Calibri" w:hAnsi="Arial" w:cs="Arial"/>
          <w:color w:val="000000" w:themeColor="text1"/>
          <w:sz w:val="20"/>
          <w:szCs w:val="20"/>
          <w:lang w:val="lv-LV" w:eastAsia="lv-LV"/>
        </w:rPr>
        <w:t>Elektrostatiskā filtra uzstādīšanas būvprojektēšana, autoruzraudzība un būvdarbi siltumavotā Parka iela 2C, Alūksnē</w:t>
      </w:r>
      <w:r w:rsidR="007F7713" w:rsidRPr="00EC12C4">
        <w:rPr>
          <w:rFonts w:ascii="Arial" w:eastAsia="MS Mincho" w:hAnsi="Arial" w:cs="Arial"/>
          <w:color w:val="000000" w:themeColor="text1"/>
          <w:sz w:val="20"/>
          <w:szCs w:val="20"/>
          <w:lang w:val="lv-LV"/>
        </w:rPr>
        <w:t>”, kura ietvaros ir paredzēts:</w:t>
      </w:r>
    </w:p>
    <w:p w14:paraId="1152B681" w14:textId="01A5D9F1" w:rsidR="00BD4A6B" w:rsidRPr="00EC12C4" w:rsidRDefault="00BD4A6B" w:rsidP="00EC12C4">
      <w:pPr>
        <w:pStyle w:val="ListParagraph"/>
        <w:numPr>
          <w:ilvl w:val="2"/>
          <w:numId w:val="1"/>
        </w:numPr>
        <w:spacing w:after="0" w:line="240" w:lineRule="auto"/>
        <w:ind w:left="709" w:hanging="708"/>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SIA </w:t>
      </w:r>
      <w:r w:rsidR="00C21D3A" w:rsidRPr="00EC12C4">
        <w:rPr>
          <w:rFonts w:ascii="Arial" w:eastAsia="MS Mincho" w:hAnsi="Arial" w:cs="Arial"/>
          <w:color w:val="000000" w:themeColor="text1"/>
          <w:sz w:val="20"/>
          <w:szCs w:val="20"/>
          <w:lang w:val="lv-LV"/>
        </w:rPr>
        <w:t>“Alūksnes enerģija” katlu mājā uzstādītās siltumenerģijas ražošanas iekārtas (trīs ūdens sildāmie apkures katli) aprīkot ar dūmgāzu attīrīšanas visām iekārtā vienotu elektrostatisko filtru kā arī veikt būvniecības</w:t>
      </w:r>
      <w:r w:rsidR="00153A7F" w:rsidRPr="00EC12C4">
        <w:rPr>
          <w:rFonts w:ascii="Arial" w:eastAsia="MS Mincho" w:hAnsi="Arial" w:cs="Arial"/>
          <w:color w:val="000000" w:themeColor="text1"/>
          <w:sz w:val="20"/>
          <w:szCs w:val="20"/>
          <w:lang w:val="lv-LV"/>
        </w:rPr>
        <w:t xml:space="preserve"> un montāžas</w:t>
      </w:r>
      <w:r w:rsidR="00C21D3A" w:rsidRPr="00EC12C4">
        <w:rPr>
          <w:rFonts w:ascii="Arial" w:eastAsia="MS Mincho" w:hAnsi="Arial" w:cs="Arial"/>
          <w:color w:val="000000" w:themeColor="text1"/>
          <w:sz w:val="20"/>
          <w:szCs w:val="20"/>
          <w:lang w:val="lv-LV"/>
        </w:rPr>
        <w:t xml:space="preserve"> </w:t>
      </w:r>
      <w:r w:rsidR="00153A7F" w:rsidRPr="00EC12C4">
        <w:rPr>
          <w:rFonts w:ascii="Arial" w:eastAsia="MS Mincho" w:hAnsi="Arial" w:cs="Arial"/>
          <w:color w:val="000000" w:themeColor="text1"/>
          <w:sz w:val="20"/>
          <w:szCs w:val="20"/>
          <w:lang w:val="lv-LV"/>
        </w:rPr>
        <w:t xml:space="preserve">darbus, kuri ir saistīti </w:t>
      </w:r>
      <w:r w:rsidR="00877690" w:rsidRPr="00EC12C4">
        <w:rPr>
          <w:rFonts w:ascii="Arial" w:eastAsia="MS Mincho" w:hAnsi="Arial" w:cs="Arial"/>
          <w:color w:val="000000" w:themeColor="text1"/>
          <w:sz w:val="20"/>
          <w:szCs w:val="20"/>
          <w:lang w:val="lv-LV"/>
        </w:rPr>
        <w:t xml:space="preserve">ar </w:t>
      </w:r>
      <w:r w:rsidR="00C513E9">
        <w:rPr>
          <w:rFonts w:ascii="Arial" w:eastAsia="MS Mincho" w:hAnsi="Arial" w:cs="Arial"/>
          <w:color w:val="000000" w:themeColor="text1"/>
          <w:sz w:val="20"/>
          <w:szCs w:val="20"/>
          <w:lang w:val="lv-LV"/>
        </w:rPr>
        <w:t>iekārtu uzstādīšanas darbu</w:t>
      </w:r>
      <w:r w:rsidR="00C513E9" w:rsidRPr="00EC12C4">
        <w:rPr>
          <w:rFonts w:ascii="Arial" w:eastAsia="MS Mincho" w:hAnsi="Arial" w:cs="Arial"/>
          <w:color w:val="000000" w:themeColor="text1"/>
          <w:sz w:val="20"/>
          <w:szCs w:val="20"/>
          <w:lang w:val="lv-LV"/>
        </w:rPr>
        <w:t xml:space="preserve"> </w:t>
      </w:r>
      <w:r w:rsidR="00877690" w:rsidRPr="00EC12C4">
        <w:rPr>
          <w:rFonts w:ascii="Arial" w:eastAsia="MS Mincho" w:hAnsi="Arial" w:cs="Arial"/>
          <w:color w:val="000000" w:themeColor="text1"/>
          <w:sz w:val="20"/>
          <w:szCs w:val="20"/>
          <w:lang w:val="lv-LV"/>
        </w:rPr>
        <w:t>izpildes nodrošināšanas iespēju</w:t>
      </w:r>
      <w:r w:rsidR="00B046EC" w:rsidRPr="00EC12C4">
        <w:rPr>
          <w:rFonts w:ascii="Arial" w:eastAsia="MS Mincho" w:hAnsi="Arial" w:cs="Arial"/>
          <w:color w:val="000000" w:themeColor="text1"/>
          <w:sz w:val="20"/>
          <w:szCs w:val="20"/>
          <w:lang w:val="lv-LV"/>
        </w:rPr>
        <w:t xml:space="preserve"> (turpmāk tekstā Būvniecības darbi)</w:t>
      </w:r>
      <w:r w:rsidR="00877690" w:rsidRPr="00EC12C4">
        <w:rPr>
          <w:rFonts w:ascii="Arial" w:eastAsia="MS Mincho" w:hAnsi="Arial" w:cs="Arial"/>
          <w:color w:val="000000" w:themeColor="text1"/>
          <w:sz w:val="20"/>
          <w:szCs w:val="20"/>
          <w:lang w:val="lv-LV"/>
        </w:rPr>
        <w:t>, t.sk., bet ne tikai:</w:t>
      </w:r>
    </w:p>
    <w:p w14:paraId="333920A6" w14:textId="3B1E68AA" w:rsidR="00877690" w:rsidRPr="00EC12C4" w:rsidRDefault="00877690"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Demontāžas darbi – divi metāla skursteņi (30 metri un 35 metri), skursteņu pamati, metāla konstrukcijas noliktava (angārs), u.c., </w:t>
      </w:r>
    </w:p>
    <w:p w14:paraId="5FA6C9CD" w14:textId="46908D0C" w:rsidR="00877690" w:rsidRPr="00EC12C4" w:rsidRDefault="00877690"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Trešās personas valdījumā esošā maģistrālā ūdens vada Dn150 pārvietošana,</w:t>
      </w:r>
    </w:p>
    <w:p w14:paraId="53407BF7" w14:textId="11C2CFB4" w:rsidR="00877690" w:rsidRPr="00EC12C4" w:rsidRDefault="00F822E7"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Kanalizācijas sistēmas Dn200 cauruļvada pārvietošana,</w:t>
      </w:r>
    </w:p>
    <w:p w14:paraId="6BF211A9" w14:textId="28F5ED06" w:rsidR="00F822E7" w:rsidRPr="00EC12C4" w:rsidRDefault="00F822E7"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Elektrostatiskā filtra un skursteņa pamatu betonēšana,</w:t>
      </w:r>
    </w:p>
    <w:p w14:paraId="7A51D9B8" w14:textId="6D3E8702" w:rsidR="00F822E7" w:rsidRPr="00EC12C4" w:rsidRDefault="00F822E7"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Elektrostatiskā filtra montāža un uzstādīšana,</w:t>
      </w:r>
    </w:p>
    <w:p w14:paraId="6085196F" w14:textId="5FD739B9" w:rsidR="00B046EC" w:rsidRPr="00EC12C4" w:rsidRDefault="00C513E9"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Pr>
          <w:rFonts w:ascii="Arial" w:eastAsia="MS Mincho" w:hAnsi="Arial" w:cs="Arial"/>
          <w:color w:val="000000" w:themeColor="text1"/>
          <w:sz w:val="20"/>
          <w:szCs w:val="20"/>
          <w:lang w:val="lv-LV"/>
        </w:rPr>
        <w:t>Jauna brīvi stāvoša izolēta s</w:t>
      </w:r>
      <w:r w:rsidR="00F822E7" w:rsidRPr="00EC12C4">
        <w:rPr>
          <w:rFonts w:ascii="Arial" w:eastAsia="MS Mincho" w:hAnsi="Arial" w:cs="Arial"/>
          <w:color w:val="000000" w:themeColor="text1"/>
          <w:sz w:val="20"/>
          <w:szCs w:val="20"/>
          <w:lang w:val="lv-LV"/>
        </w:rPr>
        <w:t>kursteņa uzstādīšana,</w:t>
      </w:r>
    </w:p>
    <w:p w14:paraId="64C512AC" w14:textId="0A0C6A25" w:rsidR="00B046EC" w:rsidRPr="00EC12C4" w:rsidRDefault="00F822E7"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Dūmeju Dn1250, Dn950, Dn800 montāža ietverot siltumizolācijas </w:t>
      </w:r>
      <w:r w:rsidR="00B046EC" w:rsidRPr="00EC12C4">
        <w:rPr>
          <w:rFonts w:ascii="Arial" w:eastAsia="MS Mincho" w:hAnsi="Arial" w:cs="Arial"/>
          <w:color w:val="000000" w:themeColor="text1"/>
          <w:sz w:val="20"/>
          <w:szCs w:val="20"/>
          <w:lang w:val="lv-LV"/>
        </w:rPr>
        <w:t xml:space="preserve">un </w:t>
      </w:r>
      <w:proofErr w:type="spellStart"/>
      <w:r w:rsidR="00B046EC" w:rsidRPr="00EC12C4">
        <w:rPr>
          <w:rFonts w:ascii="Arial" w:hAnsi="Arial" w:cs="Arial"/>
          <w:color w:val="000000" w:themeColor="text1"/>
          <w:sz w:val="20"/>
          <w:szCs w:val="20"/>
          <w:lang w:val="lv-LV"/>
        </w:rPr>
        <w:t>alumīnija</w:t>
      </w:r>
      <w:proofErr w:type="spellEnd"/>
      <w:r w:rsidR="00B046EC" w:rsidRPr="00EC12C4">
        <w:rPr>
          <w:rFonts w:ascii="Arial" w:hAnsi="Arial" w:cs="Arial"/>
          <w:color w:val="000000" w:themeColor="text1"/>
          <w:sz w:val="20"/>
          <w:szCs w:val="20"/>
          <w:lang w:val="lv-LV"/>
        </w:rPr>
        <w:t xml:space="preserve"> (cinkota </w:t>
      </w:r>
      <w:proofErr w:type="spellStart"/>
      <w:r w:rsidR="00B046EC" w:rsidRPr="00EC12C4">
        <w:rPr>
          <w:rFonts w:ascii="Arial" w:hAnsi="Arial" w:cs="Arial"/>
          <w:color w:val="000000" w:themeColor="text1"/>
          <w:sz w:val="20"/>
          <w:szCs w:val="20"/>
          <w:lang w:val="lv-LV"/>
        </w:rPr>
        <w:t>skārda</w:t>
      </w:r>
      <w:proofErr w:type="spellEnd"/>
      <w:r w:rsidR="00B046EC" w:rsidRPr="00EC12C4">
        <w:rPr>
          <w:rFonts w:ascii="Arial" w:hAnsi="Arial" w:cs="Arial"/>
          <w:color w:val="000000" w:themeColor="text1"/>
          <w:sz w:val="20"/>
          <w:szCs w:val="20"/>
          <w:lang w:val="lv-LV"/>
        </w:rPr>
        <w:t xml:space="preserve">, </w:t>
      </w:r>
      <w:proofErr w:type="spellStart"/>
      <w:r w:rsidR="00B046EC" w:rsidRPr="00EC12C4">
        <w:rPr>
          <w:rFonts w:ascii="Arial" w:hAnsi="Arial" w:cs="Arial"/>
          <w:color w:val="000000" w:themeColor="text1"/>
          <w:sz w:val="20"/>
          <w:szCs w:val="20"/>
          <w:lang w:val="lv-LV"/>
        </w:rPr>
        <w:t>galvanizēta</w:t>
      </w:r>
      <w:proofErr w:type="spellEnd"/>
      <w:r w:rsidR="00B046EC" w:rsidRPr="00EC12C4">
        <w:rPr>
          <w:rFonts w:ascii="Arial" w:hAnsi="Arial" w:cs="Arial"/>
          <w:color w:val="000000" w:themeColor="text1"/>
          <w:sz w:val="20"/>
          <w:szCs w:val="20"/>
          <w:lang w:val="lv-LV"/>
        </w:rPr>
        <w:t xml:space="preserve"> </w:t>
      </w:r>
      <w:proofErr w:type="spellStart"/>
      <w:r w:rsidR="00B046EC" w:rsidRPr="00EC12C4">
        <w:rPr>
          <w:rFonts w:ascii="Arial" w:hAnsi="Arial" w:cs="Arial"/>
          <w:color w:val="000000" w:themeColor="text1"/>
          <w:sz w:val="20"/>
          <w:szCs w:val="20"/>
          <w:lang w:val="lv-LV"/>
        </w:rPr>
        <w:t>tērauda</w:t>
      </w:r>
      <w:proofErr w:type="spellEnd"/>
      <w:r w:rsidR="00B046EC" w:rsidRPr="00EC12C4">
        <w:rPr>
          <w:rFonts w:ascii="Arial" w:hAnsi="Arial" w:cs="Arial"/>
          <w:color w:val="000000" w:themeColor="text1"/>
          <w:sz w:val="20"/>
          <w:szCs w:val="20"/>
          <w:lang w:val="lv-LV"/>
        </w:rPr>
        <w:t xml:space="preserve">, u.c.) </w:t>
      </w:r>
      <w:proofErr w:type="spellStart"/>
      <w:r w:rsidR="00B046EC" w:rsidRPr="00EC12C4">
        <w:rPr>
          <w:rFonts w:ascii="Arial" w:hAnsi="Arial" w:cs="Arial"/>
          <w:color w:val="000000" w:themeColor="text1"/>
          <w:sz w:val="20"/>
          <w:szCs w:val="20"/>
          <w:lang w:val="lv-LV"/>
        </w:rPr>
        <w:t>dekoratīvo</w:t>
      </w:r>
      <w:proofErr w:type="spellEnd"/>
      <w:r w:rsidR="00B046EC" w:rsidRPr="00EC12C4">
        <w:rPr>
          <w:rFonts w:ascii="Arial" w:hAnsi="Arial" w:cs="Arial"/>
          <w:color w:val="000000" w:themeColor="text1"/>
          <w:sz w:val="20"/>
          <w:szCs w:val="20"/>
          <w:lang w:val="lv-LV"/>
        </w:rPr>
        <w:t xml:space="preserve"> </w:t>
      </w:r>
      <w:proofErr w:type="spellStart"/>
      <w:r w:rsidR="00B046EC" w:rsidRPr="00EC12C4">
        <w:rPr>
          <w:rFonts w:ascii="Arial" w:hAnsi="Arial" w:cs="Arial"/>
          <w:color w:val="000000" w:themeColor="text1"/>
          <w:sz w:val="20"/>
          <w:szCs w:val="20"/>
          <w:lang w:val="lv-LV"/>
        </w:rPr>
        <w:t>lokšņu</w:t>
      </w:r>
      <w:proofErr w:type="spellEnd"/>
      <w:r w:rsidR="00B046EC" w:rsidRPr="00EC12C4">
        <w:rPr>
          <w:rFonts w:ascii="Arial" w:hAnsi="Arial" w:cs="Arial"/>
          <w:color w:val="000000" w:themeColor="text1"/>
          <w:sz w:val="20"/>
          <w:szCs w:val="20"/>
          <w:lang w:val="lv-LV"/>
        </w:rPr>
        <w:t xml:space="preserve"> </w:t>
      </w:r>
      <w:proofErr w:type="spellStart"/>
      <w:r w:rsidR="00B046EC" w:rsidRPr="00EC12C4">
        <w:rPr>
          <w:rFonts w:ascii="Arial" w:hAnsi="Arial" w:cs="Arial"/>
          <w:color w:val="000000" w:themeColor="text1"/>
          <w:sz w:val="20"/>
          <w:szCs w:val="20"/>
          <w:lang w:val="lv-LV"/>
        </w:rPr>
        <w:t>materiāla</w:t>
      </w:r>
      <w:proofErr w:type="spellEnd"/>
      <w:r w:rsidR="00B046EC" w:rsidRPr="00EC12C4">
        <w:rPr>
          <w:rFonts w:ascii="Arial" w:hAnsi="Arial" w:cs="Arial"/>
          <w:color w:val="000000" w:themeColor="text1"/>
          <w:sz w:val="20"/>
          <w:szCs w:val="20"/>
          <w:lang w:val="lv-LV"/>
        </w:rPr>
        <w:t xml:space="preserve"> seguma </w:t>
      </w:r>
      <w:r w:rsidR="00B046EC" w:rsidRPr="00EC12C4">
        <w:rPr>
          <w:rFonts w:ascii="Arial" w:eastAsia="MS Mincho" w:hAnsi="Arial" w:cs="Arial"/>
          <w:color w:val="000000" w:themeColor="text1"/>
          <w:sz w:val="20"/>
          <w:szCs w:val="20"/>
          <w:lang w:val="lv-LV"/>
        </w:rPr>
        <w:t>uzstādīšanu</w:t>
      </w:r>
      <w:r w:rsidR="00C513E9">
        <w:rPr>
          <w:rFonts w:ascii="Arial" w:eastAsia="MS Mincho" w:hAnsi="Arial" w:cs="Arial"/>
          <w:color w:val="000000" w:themeColor="text1"/>
          <w:sz w:val="20"/>
          <w:szCs w:val="20"/>
          <w:lang w:val="lv-LV"/>
        </w:rPr>
        <w:t>,</w:t>
      </w:r>
    </w:p>
    <w:p w14:paraId="718757B1" w14:textId="508BC76F" w:rsidR="00F822E7" w:rsidRPr="00EC12C4" w:rsidRDefault="00B046EC"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Ar elektrostatisko filtru</w:t>
      </w:r>
      <w:r w:rsidR="006C44D8" w:rsidRPr="00EC12C4">
        <w:rPr>
          <w:rFonts w:ascii="Arial" w:eastAsia="MS Mincho" w:hAnsi="Arial" w:cs="Arial"/>
          <w:color w:val="000000" w:themeColor="text1"/>
          <w:sz w:val="20"/>
          <w:szCs w:val="20"/>
          <w:lang w:val="lv-LV"/>
        </w:rPr>
        <w:t xml:space="preserve"> un tā uzstādīšanu</w:t>
      </w:r>
      <w:r w:rsidRPr="00EC12C4">
        <w:rPr>
          <w:rFonts w:ascii="Arial" w:eastAsia="MS Mincho" w:hAnsi="Arial" w:cs="Arial"/>
          <w:color w:val="000000" w:themeColor="text1"/>
          <w:sz w:val="20"/>
          <w:szCs w:val="20"/>
          <w:lang w:val="lv-LV"/>
        </w:rPr>
        <w:t xml:space="preserve"> saistītie elektromontāžas darbi,</w:t>
      </w:r>
    </w:p>
    <w:p w14:paraId="5123ACCB" w14:textId="515654F6" w:rsidR="00B046EC" w:rsidRPr="00EC12C4" w:rsidRDefault="00B046EC" w:rsidP="00EC12C4">
      <w:pPr>
        <w:pStyle w:val="NormalWeb"/>
        <w:numPr>
          <w:ilvl w:val="0"/>
          <w:numId w:val="7"/>
        </w:numPr>
        <w:spacing w:before="0" w:beforeAutospacing="0" w:after="0" w:afterAutospacing="0"/>
        <w:rPr>
          <w:color w:val="000000" w:themeColor="text1"/>
          <w:sz w:val="20"/>
          <w:szCs w:val="20"/>
          <w:lang w:val="lv-LV"/>
        </w:rPr>
      </w:pPr>
      <w:proofErr w:type="spellStart"/>
      <w:r w:rsidRPr="00EC12C4">
        <w:rPr>
          <w:rFonts w:ascii="ArialMT" w:hAnsi="ArialMT"/>
          <w:color w:val="000000" w:themeColor="text1"/>
          <w:sz w:val="20"/>
          <w:szCs w:val="20"/>
          <w:lang w:val="lv-LV"/>
        </w:rPr>
        <w:t>Labiekārtošanas</w:t>
      </w:r>
      <w:proofErr w:type="spellEnd"/>
      <w:r w:rsidRPr="00EC12C4">
        <w:rPr>
          <w:rFonts w:ascii="ArialMT" w:hAnsi="ArialMT"/>
          <w:color w:val="000000" w:themeColor="text1"/>
          <w:sz w:val="20"/>
          <w:szCs w:val="20"/>
          <w:lang w:val="lv-LV"/>
        </w:rPr>
        <w:t xml:space="preserve"> darbi (apjomā, kas nepieciešams būvniecības darbu laikā skartās teritorijas atjaunošanu sākotnējā stāvoklī), </w:t>
      </w:r>
    </w:p>
    <w:p w14:paraId="60A8B6CB" w14:textId="3F5467E5" w:rsidR="00B046EC" w:rsidRPr="00EC12C4" w:rsidRDefault="00B046EC" w:rsidP="00EC12C4">
      <w:pPr>
        <w:pStyle w:val="NormalWeb"/>
        <w:numPr>
          <w:ilvl w:val="0"/>
          <w:numId w:val="7"/>
        </w:numPr>
        <w:spacing w:before="0" w:beforeAutospacing="0" w:after="0" w:afterAutospacing="0"/>
        <w:rPr>
          <w:color w:val="000000" w:themeColor="text1"/>
          <w:sz w:val="20"/>
          <w:szCs w:val="20"/>
          <w:lang w:val="lv-LV"/>
        </w:rPr>
      </w:pPr>
      <w:proofErr w:type="spellStart"/>
      <w:r w:rsidRPr="00EC12C4">
        <w:rPr>
          <w:rFonts w:ascii="ArialMT" w:hAnsi="ArialMT"/>
          <w:color w:val="000000" w:themeColor="text1"/>
          <w:sz w:val="20"/>
          <w:szCs w:val="20"/>
          <w:lang w:val="lv-LV"/>
        </w:rPr>
        <w:t>Būvniecības</w:t>
      </w:r>
      <w:proofErr w:type="spellEnd"/>
      <w:r w:rsidRPr="00EC12C4">
        <w:rPr>
          <w:rFonts w:ascii="ArialMT" w:hAnsi="ArialMT"/>
          <w:color w:val="000000" w:themeColor="text1"/>
          <w:sz w:val="20"/>
          <w:szCs w:val="20"/>
          <w:lang w:val="lv-LV"/>
        </w:rPr>
        <w:t xml:space="preserve"> darbu izpildes laikā </w:t>
      </w:r>
      <w:proofErr w:type="spellStart"/>
      <w:r w:rsidRPr="00EC12C4">
        <w:rPr>
          <w:rFonts w:ascii="ArialMT" w:hAnsi="ArialMT"/>
          <w:color w:val="000000" w:themeColor="text1"/>
          <w:sz w:val="20"/>
          <w:szCs w:val="20"/>
          <w:lang w:val="lv-LV"/>
        </w:rPr>
        <w:t>radušos</w:t>
      </w:r>
      <w:proofErr w:type="spellEnd"/>
      <w:r w:rsidRPr="00EC12C4">
        <w:rPr>
          <w:rFonts w:ascii="ArialMT" w:hAnsi="ArialMT"/>
          <w:color w:val="000000" w:themeColor="text1"/>
          <w:sz w:val="20"/>
          <w:szCs w:val="20"/>
          <w:lang w:val="lv-LV"/>
        </w:rPr>
        <w:t xml:space="preserve"> atkritumu </w:t>
      </w:r>
      <w:proofErr w:type="spellStart"/>
      <w:r w:rsidRPr="00EC12C4">
        <w:rPr>
          <w:rFonts w:ascii="ArialMT" w:hAnsi="ArialMT"/>
          <w:color w:val="000000" w:themeColor="text1"/>
          <w:sz w:val="20"/>
          <w:szCs w:val="20"/>
          <w:lang w:val="lv-LV"/>
        </w:rPr>
        <w:t>utilizācija</w:t>
      </w:r>
      <w:proofErr w:type="spellEnd"/>
      <w:r w:rsidR="00815309" w:rsidRPr="00EC12C4">
        <w:rPr>
          <w:rFonts w:ascii="ArialMT" w:hAnsi="ArialMT"/>
          <w:color w:val="000000" w:themeColor="text1"/>
          <w:sz w:val="20"/>
          <w:szCs w:val="20"/>
          <w:lang w:val="lv-LV"/>
        </w:rPr>
        <w:t>,</w:t>
      </w:r>
    </w:p>
    <w:p w14:paraId="0E1D8BD4" w14:textId="59B3C371" w:rsidR="00C21D3A" w:rsidRPr="00EC12C4" w:rsidRDefault="00B046EC" w:rsidP="00EC12C4">
      <w:pPr>
        <w:pStyle w:val="ListParagraph"/>
        <w:numPr>
          <w:ilvl w:val="0"/>
          <w:numId w:val="7"/>
        </w:numPr>
        <w:spacing w:after="0" w:line="240" w:lineRule="auto"/>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Citi, iepriekš nedefinēti darbi, kuri ir paši par sevi saprotami un nepieciešami vai </w:t>
      </w:r>
      <w:r w:rsidR="00C513E9">
        <w:rPr>
          <w:rFonts w:ascii="Arial" w:eastAsia="MS Mincho" w:hAnsi="Arial" w:cs="Arial"/>
          <w:color w:val="000000" w:themeColor="text1"/>
          <w:sz w:val="20"/>
          <w:szCs w:val="20"/>
          <w:lang w:val="lv-LV"/>
        </w:rPr>
        <w:t xml:space="preserve">tiks </w:t>
      </w:r>
      <w:r w:rsidRPr="00EC12C4">
        <w:rPr>
          <w:rFonts w:ascii="Arial" w:eastAsia="MS Mincho" w:hAnsi="Arial" w:cs="Arial"/>
          <w:color w:val="000000" w:themeColor="text1"/>
          <w:sz w:val="20"/>
          <w:szCs w:val="20"/>
          <w:lang w:val="lv-LV"/>
        </w:rPr>
        <w:t>not</w:t>
      </w:r>
      <w:r w:rsidR="00815309" w:rsidRPr="00EC12C4">
        <w:rPr>
          <w:rFonts w:ascii="Arial" w:eastAsia="MS Mincho" w:hAnsi="Arial" w:cs="Arial"/>
          <w:color w:val="000000" w:themeColor="text1"/>
          <w:sz w:val="20"/>
          <w:szCs w:val="20"/>
          <w:lang w:val="lv-LV"/>
        </w:rPr>
        <w:t>ei</w:t>
      </w:r>
      <w:r w:rsidRPr="00EC12C4">
        <w:rPr>
          <w:rFonts w:ascii="Arial" w:eastAsia="MS Mincho" w:hAnsi="Arial" w:cs="Arial"/>
          <w:color w:val="000000" w:themeColor="text1"/>
          <w:sz w:val="20"/>
          <w:szCs w:val="20"/>
          <w:lang w:val="lv-LV"/>
        </w:rPr>
        <w:t>kti būvprojekta apjomā, lai nodrošinātu projekta realizāciju.</w:t>
      </w:r>
    </w:p>
    <w:p w14:paraId="2846AFCD" w14:textId="62058853" w:rsidR="001D0BDE" w:rsidRPr="00EC12C4" w:rsidRDefault="007F7713"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w:t>
      </w:r>
      <w:r w:rsidR="00983BE3" w:rsidRPr="00EC12C4">
        <w:rPr>
          <w:rFonts w:ascii="Arial" w:eastAsia="Calibri" w:hAnsi="Arial" w:cs="Arial"/>
          <w:color w:val="000000" w:themeColor="text1"/>
          <w:sz w:val="20"/>
          <w:szCs w:val="20"/>
          <w:lang w:val="lv-LV" w:eastAsia="lv-LV"/>
        </w:rPr>
        <w:t>Elektrostatiskā filtra uzstādīšanas būvprojektēšana, autoruzraudzība un būvdarbi siltumavotā Parka iela 2C, Alūksnē</w:t>
      </w:r>
      <w:r w:rsidRPr="00EC12C4">
        <w:rPr>
          <w:rFonts w:ascii="Arial" w:eastAsia="MS Mincho" w:hAnsi="Arial" w:cs="Arial"/>
          <w:color w:val="000000" w:themeColor="text1"/>
          <w:sz w:val="20"/>
          <w:szCs w:val="20"/>
          <w:lang w:val="lv-LV"/>
        </w:rPr>
        <w:t>” projekts tiek realizēts pēc principa “Projektē un būvē”</w:t>
      </w:r>
      <w:r w:rsidR="001D0334" w:rsidRPr="00EC12C4">
        <w:rPr>
          <w:rFonts w:ascii="Arial" w:eastAsia="MS Mincho" w:hAnsi="Arial" w:cs="Arial"/>
          <w:color w:val="000000" w:themeColor="text1"/>
          <w:sz w:val="20"/>
          <w:szCs w:val="20"/>
          <w:lang w:val="lv-LV"/>
        </w:rPr>
        <w:t>.</w:t>
      </w:r>
    </w:p>
    <w:p w14:paraId="7501511B" w14:textId="5ECE4532" w:rsidR="006C00D2" w:rsidRPr="00EC12C4" w:rsidRDefault="006C00D2"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Būvniecības darbu izpildei saņemta Alūksnes novada pašvaldības Būvval</w:t>
      </w:r>
      <w:r w:rsidR="00C513E9">
        <w:rPr>
          <w:rFonts w:ascii="Arial" w:eastAsia="MS Mincho" w:hAnsi="Arial" w:cs="Arial"/>
          <w:color w:val="000000" w:themeColor="text1"/>
          <w:sz w:val="20"/>
          <w:szCs w:val="20"/>
          <w:lang w:val="lv-LV"/>
        </w:rPr>
        <w:t>d</w:t>
      </w:r>
      <w:r w:rsidRPr="00EC12C4">
        <w:rPr>
          <w:rFonts w:ascii="Arial" w:eastAsia="MS Mincho" w:hAnsi="Arial" w:cs="Arial"/>
          <w:color w:val="000000" w:themeColor="text1"/>
          <w:sz w:val="20"/>
          <w:szCs w:val="20"/>
          <w:lang w:val="lv-LV"/>
        </w:rPr>
        <w:t xml:space="preserve">es Būvatļauja </w:t>
      </w:r>
      <w:proofErr w:type="spellStart"/>
      <w:r w:rsidRPr="00EC12C4">
        <w:rPr>
          <w:rFonts w:ascii="Arial" w:eastAsia="MS Mincho" w:hAnsi="Arial" w:cs="Arial"/>
          <w:color w:val="000000" w:themeColor="text1"/>
          <w:sz w:val="20"/>
          <w:szCs w:val="20"/>
          <w:lang w:val="lv-LV"/>
        </w:rPr>
        <w:t>Nr.BIS</w:t>
      </w:r>
      <w:proofErr w:type="spellEnd"/>
      <w:r w:rsidRPr="00EC12C4">
        <w:rPr>
          <w:rFonts w:ascii="Arial" w:eastAsia="MS Mincho" w:hAnsi="Arial" w:cs="Arial"/>
          <w:color w:val="000000" w:themeColor="text1"/>
          <w:sz w:val="20"/>
          <w:szCs w:val="20"/>
          <w:lang w:val="lv-LV"/>
        </w:rPr>
        <w:t>-BV-4.2-2024-181 (BUV/3/8/24/22)</w:t>
      </w:r>
      <w:r w:rsidR="00890507" w:rsidRPr="00EC12C4">
        <w:rPr>
          <w:rFonts w:ascii="Arial" w:eastAsia="MS Mincho" w:hAnsi="Arial" w:cs="Arial"/>
          <w:color w:val="000000" w:themeColor="text1"/>
          <w:sz w:val="20"/>
          <w:szCs w:val="20"/>
          <w:lang w:val="lv-LV"/>
        </w:rPr>
        <w:t>.</w:t>
      </w:r>
    </w:p>
    <w:p w14:paraId="560B6451" w14:textId="773E47A9" w:rsidR="001D0BDE" w:rsidRPr="00EC12C4" w:rsidRDefault="008720F9"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Būvdarbu būvuzraudzības</w:t>
      </w:r>
      <w:r w:rsidR="007F7713" w:rsidRPr="00EC12C4">
        <w:rPr>
          <w:rFonts w:ascii="Arial" w:eastAsia="MS Mincho" w:hAnsi="Arial" w:cs="Arial"/>
          <w:color w:val="000000" w:themeColor="text1"/>
          <w:sz w:val="20"/>
          <w:szCs w:val="20"/>
          <w:lang w:val="lv-LV"/>
        </w:rPr>
        <w:t xml:space="preserve"> pakalpojuma apmaksu </w:t>
      </w:r>
      <w:r w:rsidR="001D0334" w:rsidRPr="00EC12C4">
        <w:rPr>
          <w:rFonts w:ascii="Arial" w:eastAsia="MS Mincho" w:hAnsi="Arial" w:cs="Arial"/>
          <w:color w:val="000000" w:themeColor="text1"/>
          <w:sz w:val="20"/>
          <w:szCs w:val="20"/>
          <w:lang w:val="lv-LV"/>
        </w:rPr>
        <w:t xml:space="preserve">Pasūtītājs </w:t>
      </w:r>
      <w:r w:rsidR="007F7713" w:rsidRPr="00EC12C4">
        <w:rPr>
          <w:rFonts w:ascii="Arial" w:eastAsia="MS Mincho" w:hAnsi="Arial" w:cs="Arial"/>
          <w:color w:val="000000" w:themeColor="text1"/>
          <w:sz w:val="20"/>
          <w:szCs w:val="20"/>
          <w:lang w:val="lv-LV"/>
        </w:rPr>
        <w:t xml:space="preserve">veiks no </w:t>
      </w:r>
      <w:r w:rsidR="00F55BB2" w:rsidRPr="00EC12C4">
        <w:rPr>
          <w:rFonts w:ascii="Arial" w:eastAsia="MS Mincho" w:hAnsi="Arial" w:cs="Arial"/>
          <w:color w:val="000000" w:themeColor="text1"/>
          <w:sz w:val="20"/>
          <w:szCs w:val="20"/>
          <w:lang w:val="lv-LV"/>
        </w:rPr>
        <w:t xml:space="preserve">katlu mājas būvniecības </w:t>
      </w:r>
      <w:r w:rsidR="007F7713" w:rsidRPr="00EC12C4">
        <w:rPr>
          <w:rFonts w:ascii="Arial" w:eastAsia="MS Mincho" w:hAnsi="Arial" w:cs="Arial"/>
          <w:color w:val="000000" w:themeColor="text1"/>
          <w:sz w:val="20"/>
          <w:szCs w:val="20"/>
          <w:lang w:val="lv-LV"/>
        </w:rPr>
        <w:t>projekta “</w:t>
      </w:r>
      <w:r w:rsidR="001D0BDE" w:rsidRPr="00EC12C4">
        <w:rPr>
          <w:rFonts w:ascii="Arial" w:eastAsia="Calibri" w:hAnsi="Arial" w:cs="Arial"/>
          <w:color w:val="000000" w:themeColor="text1"/>
          <w:sz w:val="20"/>
          <w:szCs w:val="20"/>
          <w:lang w:val="lv-LV" w:eastAsia="lv-LV"/>
        </w:rPr>
        <w:t>Elektrostatiskā filtra uzstādīšanas būvprojektēšana, autoruzraudzība un būvdarbi siltumavotā Parka iela 2C, Alūksnē</w:t>
      </w:r>
      <w:r w:rsidR="007F7713" w:rsidRPr="00EC12C4">
        <w:rPr>
          <w:rFonts w:ascii="Arial" w:eastAsia="MS Mincho" w:hAnsi="Arial" w:cs="Arial"/>
          <w:color w:val="000000" w:themeColor="text1"/>
          <w:sz w:val="20"/>
          <w:szCs w:val="20"/>
          <w:lang w:val="lv-LV"/>
        </w:rPr>
        <w:t xml:space="preserve">” </w:t>
      </w:r>
      <w:r w:rsidR="00B12C67" w:rsidRPr="00EC12C4">
        <w:rPr>
          <w:rFonts w:ascii="Arial" w:eastAsia="MS Mincho" w:hAnsi="Arial" w:cs="Arial"/>
          <w:color w:val="000000" w:themeColor="text1"/>
          <w:sz w:val="20"/>
          <w:szCs w:val="20"/>
          <w:lang w:val="lv-LV"/>
        </w:rPr>
        <w:t>īstenošanas</w:t>
      </w:r>
      <w:r w:rsidR="007F7713" w:rsidRPr="00EC12C4">
        <w:rPr>
          <w:rFonts w:ascii="Arial" w:eastAsia="MS Mincho" w:hAnsi="Arial" w:cs="Arial"/>
          <w:color w:val="000000" w:themeColor="text1"/>
          <w:sz w:val="20"/>
          <w:szCs w:val="20"/>
          <w:lang w:val="lv-LV"/>
        </w:rPr>
        <w:t xml:space="preserve"> budžeta. </w:t>
      </w:r>
    </w:p>
    <w:p w14:paraId="2A46041A" w14:textId="2A418AF2" w:rsidR="001E1335" w:rsidRPr="00EC12C4" w:rsidRDefault="007F7713"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Projekt</w:t>
      </w:r>
      <w:r w:rsidR="008D1808" w:rsidRPr="00EC12C4">
        <w:rPr>
          <w:rFonts w:ascii="Arial" w:eastAsia="MS Mincho" w:hAnsi="Arial" w:cs="Arial"/>
          <w:color w:val="000000" w:themeColor="text1"/>
          <w:sz w:val="20"/>
          <w:szCs w:val="20"/>
          <w:lang w:val="lv-LV"/>
        </w:rPr>
        <w:t xml:space="preserve">am ir piešķirts </w:t>
      </w:r>
      <w:r w:rsidR="008D1808" w:rsidRPr="00EC12C4">
        <w:rPr>
          <w:rFonts w:ascii="Arial" w:hAnsi="Arial" w:cs="Arial"/>
          <w:color w:val="000000" w:themeColor="text1"/>
          <w:sz w:val="20"/>
          <w:szCs w:val="20"/>
          <w:lang w:val="lv-LV"/>
        </w:rPr>
        <w:t>“Eiropas Savienības kohēzijas politikas programmas 2021. – 2027. gadam 2.2.3. specifiskā atbalsta mērķa “</w:t>
      </w:r>
      <w:r w:rsidR="008D1808" w:rsidRPr="00EC12C4">
        <w:rPr>
          <w:rFonts w:ascii="Arial" w:eastAsia="Calibri" w:hAnsi="Arial" w:cs="Arial"/>
          <w:color w:val="000000" w:themeColor="text1"/>
          <w:sz w:val="20"/>
          <w:szCs w:val="20"/>
          <w:lang w:val="lv-LV"/>
        </w:rPr>
        <w:t>Uzlabot dabas aizsardzību un bioloģisko daudzveidību, “zaļo” infrastruktūru, it īpaši pilsētvidē, un samazināt piesārņojumu</w:t>
      </w:r>
      <w:r w:rsidR="008D1808" w:rsidRPr="00EC12C4">
        <w:rPr>
          <w:rFonts w:ascii="Arial" w:hAnsi="Arial" w:cs="Arial"/>
          <w:color w:val="000000" w:themeColor="text1"/>
          <w:sz w:val="20"/>
          <w:szCs w:val="20"/>
          <w:lang w:val="lv-LV"/>
        </w:rPr>
        <w:t xml:space="preserve">” 2.2.3.7. pasākuma “Gaisa piesārņojošo vielu emisiju samazināšana pašvaldību siltumapgādē” </w:t>
      </w:r>
      <w:r w:rsidRPr="00EC12C4">
        <w:rPr>
          <w:rFonts w:ascii="Arial" w:eastAsia="MS Mincho" w:hAnsi="Arial" w:cs="Arial"/>
          <w:color w:val="000000" w:themeColor="text1"/>
          <w:sz w:val="20"/>
          <w:szCs w:val="20"/>
          <w:lang w:val="lv-LV"/>
        </w:rPr>
        <w:t>Eiropas Savienības Kohēzijas fonda līdzfinansējums</w:t>
      </w:r>
      <w:r w:rsidR="00A262E9" w:rsidRPr="00EC12C4">
        <w:rPr>
          <w:rFonts w:ascii="Arial" w:eastAsia="MS Mincho" w:hAnsi="Arial" w:cs="Arial"/>
          <w:color w:val="000000" w:themeColor="text1"/>
          <w:sz w:val="20"/>
          <w:szCs w:val="20"/>
          <w:lang w:val="lv-LV"/>
        </w:rPr>
        <w:t xml:space="preserve"> (projekta identifikācijas Nr.</w:t>
      </w:r>
      <w:r w:rsidR="00D8255C" w:rsidRPr="00EC12C4">
        <w:rPr>
          <w:rFonts w:ascii="Arial" w:eastAsia="MS Mincho" w:hAnsi="Arial" w:cs="Arial"/>
          <w:color w:val="000000" w:themeColor="text1"/>
          <w:sz w:val="20"/>
          <w:szCs w:val="20"/>
          <w:lang w:val="lv-LV"/>
        </w:rPr>
        <w:t xml:space="preserve"> </w:t>
      </w:r>
      <w:r w:rsidR="00C513E9" w:rsidRPr="00476642">
        <w:rPr>
          <w:rFonts w:ascii="Arial" w:hAnsi="Arial" w:cs="Arial"/>
          <w:sz w:val="20"/>
          <w:szCs w:val="20"/>
        </w:rPr>
        <w:t>ALUKSEN 2024/</w:t>
      </w:r>
      <w:r w:rsidR="00C513E9" w:rsidRPr="00C513E9">
        <w:rPr>
          <w:rFonts w:ascii="Arial" w:hAnsi="Arial" w:cs="Arial"/>
          <w:sz w:val="20"/>
          <w:szCs w:val="20"/>
        </w:rPr>
        <w:t>1</w:t>
      </w:r>
      <w:r w:rsidR="00A262E9" w:rsidRPr="009F3612">
        <w:rPr>
          <w:rFonts w:ascii="Arial" w:hAnsi="Arial" w:cs="Arial"/>
          <w:color w:val="000000" w:themeColor="text1"/>
          <w:sz w:val="20"/>
          <w:szCs w:val="20"/>
          <w:lang w:val="lv-LV"/>
        </w:rPr>
        <w:t>).</w:t>
      </w:r>
    </w:p>
    <w:p w14:paraId="6B269288" w14:textId="2F7C4274" w:rsidR="00AD6939" w:rsidRPr="00EC12C4" w:rsidRDefault="00990073"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w:t>
      </w:r>
      <w:r w:rsidR="00983BE3" w:rsidRPr="00EC12C4">
        <w:rPr>
          <w:rFonts w:ascii="Arial" w:eastAsia="Calibri" w:hAnsi="Arial" w:cs="Arial"/>
          <w:color w:val="000000" w:themeColor="text1"/>
          <w:sz w:val="20"/>
          <w:szCs w:val="20"/>
          <w:lang w:val="lv-LV" w:eastAsia="lv-LV"/>
        </w:rPr>
        <w:t>Elektrostatiskā filtra uzstādīšanas būvprojektēšana, autoruzraudzība un būvdarbi siltumavotā Parka iela 2C, Alūksnē</w:t>
      </w:r>
      <w:r w:rsidRPr="00EC12C4">
        <w:rPr>
          <w:rFonts w:ascii="Arial" w:eastAsia="MS Mincho" w:hAnsi="Arial" w:cs="Arial"/>
          <w:color w:val="000000" w:themeColor="text1"/>
          <w:sz w:val="20"/>
          <w:szCs w:val="20"/>
          <w:lang w:val="lv-LV"/>
        </w:rPr>
        <w:t xml:space="preserve">” </w:t>
      </w:r>
      <w:r w:rsidRPr="00EC12C4">
        <w:rPr>
          <w:rFonts w:ascii="Arial" w:eastAsia="MS Mincho" w:hAnsi="Arial" w:cs="Arial"/>
          <w:b/>
          <w:bCs/>
          <w:color w:val="000000" w:themeColor="text1"/>
          <w:sz w:val="20"/>
          <w:szCs w:val="20"/>
          <w:lang w:val="lv-LV"/>
        </w:rPr>
        <w:t xml:space="preserve">projekta </w:t>
      </w:r>
      <w:r w:rsidR="004809B5" w:rsidRPr="00EC12C4">
        <w:rPr>
          <w:rFonts w:ascii="Arial" w:eastAsia="MS Mincho" w:hAnsi="Arial" w:cs="Arial"/>
          <w:b/>
          <w:bCs/>
          <w:color w:val="000000" w:themeColor="text1"/>
          <w:sz w:val="20"/>
          <w:szCs w:val="20"/>
          <w:lang w:val="lv-LV"/>
        </w:rPr>
        <w:t xml:space="preserve">realizācijas </w:t>
      </w:r>
      <w:r w:rsidRPr="00EC12C4">
        <w:rPr>
          <w:rFonts w:ascii="Arial" w:eastAsia="MS Mincho" w:hAnsi="Arial" w:cs="Arial"/>
          <w:b/>
          <w:bCs/>
          <w:color w:val="000000" w:themeColor="text1"/>
          <w:sz w:val="20"/>
          <w:szCs w:val="20"/>
          <w:lang w:val="lv-LV"/>
        </w:rPr>
        <w:t>termiņš</w:t>
      </w:r>
      <w:r w:rsidR="004809B5" w:rsidRPr="00EC12C4">
        <w:rPr>
          <w:rFonts w:ascii="Arial" w:eastAsia="MS Mincho" w:hAnsi="Arial" w:cs="Arial"/>
          <w:b/>
          <w:bCs/>
          <w:color w:val="000000" w:themeColor="text1"/>
          <w:sz w:val="20"/>
          <w:szCs w:val="20"/>
          <w:lang w:val="lv-LV"/>
        </w:rPr>
        <w:t xml:space="preserve"> ir līdz 202</w:t>
      </w:r>
      <w:r w:rsidR="001E1335" w:rsidRPr="00EC12C4">
        <w:rPr>
          <w:rFonts w:ascii="Arial" w:eastAsia="MS Mincho" w:hAnsi="Arial" w:cs="Arial"/>
          <w:b/>
          <w:bCs/>
          <w:color w:val="000000" w:themeColor="text1"/>
          <w:sz w:val="20"/>
          <w:szCs w:val="20"/>
          <w:lang w:val="lv-LV"/>
        </w:rPr>
        <w:t>5</w:t>
      </w:r>
      <w:r w:rsidR="004809B5" w:rsidRPr="00EC12C4">
        <w:rPr>
          <w:rFonts w:ascii="Arial" w:eastAsia="MS Mincho" w:hAnsi="Arial" w:cs="Arial"/>
          <w:b/>
          <w:bCs/>
          <w:color w:val="000000" w:themeColor="text1"/>
          <w:sz w:val="20"/>
          <w:szCs w:val="20"/>
          <w:lang w:val="lv-LV"/>
        </w:rPr>
        <w:t xml:space="preserve">.gada </w:t>
      </w:r>
      <w:r w:rsidR="00E170D3">
        <w:rPr>
          <w:rFonts w:ascii="Arial" w:eastAsia="MS Mincho" w:hAnsi="Arial" w:cs="Arial"/>
          <w:b/>
          <w:bCs/>
          <w:color w:val="000000" w:themeColor="text1"/>
          <w:sz w:val="20"/>
          <w:szCs w:val="20"/>
          <w:lang w:val="lv-LV"/>
        </w:rPr>
        <w:t>9.septembrim</w:t>
      </w:r>
      <w:r w:rsidR="004809B5" w:rsidRPr="00EC12C4">
        <w:rPr>
          <w:rFonts w:ascii="Arial" w:eastAsia="MS Mincho" w:hAnsi="Arial" w:cs="Arial"/>
          <w:color w:val="000000" w:themeColor="text1"/>
          <w:sz w:val="20"/>
          <w:szCs w:val="20"/>
          <w:lang w:val="lv-LV"/>
        </w:rPr>
        <w:t>.</w:t>
      </w:r>
    </w:p>
    <w:p w14:paraId="06524C50" w14:textId="2519C263" w:rsidR="004809B5" w:rsidRPr="00EC12C4" w:rsidRDefault="004809B5" w:rsidP="00EC12C4">
      <w:pPr>
        <w:pStyle w:val="ListParagraph"/>
        <w:spacing w:after="0" w:line="240" w:lineRule="auto"/>
        <w:ind w:left="786"/>
        <w:jc w:val="both"/>
        <w:rPr>
          <w:rFonts w:ascii="Times New Roman" w:eastAsia="MS Mincho" w:hAnsi="Times New Roman" w:cs="Times New Roman"/>
          <w:color w:val="000000" w:themeColor="text1"/>
          <w:lang w:val="lv-LV"/>
        </w:rPr>
      </w:pPr>
    </w:p>
    <w:p w14:paraId="13CB3776" w14:textId="0A8F584B" w:rsidR="0093087F" w:rsidRPr="00EC12C4" w:rsidRDefault="008720F9" w:rsidP="00EC12C4">
      <w:pPr>
        <w:pStyle w:val="ListParagraph"/>
        <w:numPr>
          <w:ilvl w:val="0"/>
          <w:numId w:val="1"/>
        </w:numPr>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Būvdarbu būvuzraudzības</w:t>
      </w:r>
      <w:r w:rsidR="007F7713" w:rsidRPr="00EC12C4">
        <w:rPr>
          <w:rFonts w:ascii="Arial" w:eastAsia="MS Mincho" w:hAnsi="Arial" w:cs="Arial"/>
          <w:b/>
          <w:bCs/>
          <w:color w:val="000000" w:themeColor="text1"/>
          <w:sz w:val="20"/>
          <w:szCs w:val="20"/>
          <w:lang w:val="lv-LV"/>
        </w:rPr>
        <w:t xml:space="preserve"> pakalpojuma aktivitātes un apjoms</w:t>
      </w:r>
    </w:p>
    <w:p w14:paraId="2450740B" w14:textId="4D0E1C21" w:rsidR="00545E2F" w:rsidRPr="00EC12C4" w:rsidRDefault="00496985"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lastRenderedPageBreak/>
        <w:t>Būvdarbu būvuzraudzības pakalpojums tiek sniegts uz līguma pamata patstāvīgi un bez atgādinājum</w:t>
      </w:r>
      <w:r w:rsidR="00E170D3">
        <w:rPr>
          <w:rFonts w:ascii="Arial" w:eastAsia="MS Mincho" w:hAnsi="Arial" w:cs="Arial"/>
          <w:color w:val="000000" w:themeColor="text1"/>
          <w:sz w:val="20"/>
          <w:szCs w:val="20"/>
          <w:lang w:val="lv-LV"/>
        </w:rPr>
        <w:t>a</w:t>
      </w:r>
      <w:r w:rsidRPr="00EC12C4">
        <w:rPr>
          <w:rFonts w:ascii="Arial" w:eastAsia="MS Mincho" w:hAnsi="Arial" w:cs="Arial"/>
          <w:color w:val="000000" w:themeColor="text1"/>
          <w:sz w:val="20"/>
          <w:szCs w:val="20"/>
          <w:lang w:val="lv-LV"/>
        </w:rPr>
        <w:t xml:space="preserve">, </w:t>
      </w:r>
      <w:r w:rsidR="00E170D3">
        <w:rPr>
          <w:rFonts w:ascii="Arial" w:eastAsia="MS Mincho" w:hAnsi="Arial" w:cs="Arial"/>
          <w:color w:val="000000" w:themeColor="text1"/>
          <w:sz w:val="20"/>
          <w:szCs w:val="20"/>
          <w:lang w:val="lv-LV"/>
        </w:rPr>
        <w:t xml:space="preserve">pakalpojuma sniedzējam </w:t>
      </w:r>
      <w:r w:rsidRPr="00EC12C4">
        <w:rPr>
          <w:rFonts w:ascii="Arial" w:eastAsia="MS Mincho" w:hAnsi="Arial" w:cs="Arial"/>
          <w:color w:val="000000" w:themeColor="text1"/>
          <w:sz w:val="20"/>
          <w:szCs w:val="20"/>
          <w:lang w:val="lv-LV"/>
        </w:rPr>
        <w:t>ikdienā iesaistoties</w:t>
      </w:r>
      <w:r w:rsidR="00545E2F" w:rsidRPr="00EC12C4">
        <w:rPr>
          <w:rFonts w:ascii="Arial" w:eastAsia="MS Mincho" w:hAnsi="Arial" w:cs="Arial"/>
          <w:color w:val="000000" w:themeColor="text1"/>
          <w:sz w:val="20"/>
          <w:szCs w:val="20"/>
          <w:lang w:val="lv-LV"/>
        </w:rPr>
        <w:t xml:space="preserve"> B</w:t>
      </w:r>
      <w:r w:rsidRPr="00EC12C4">
        <w:rPr>
          <w:rFonts w:ascii="Arial" w:eastAsia="MS Mincho" w:hAnsi="Arial" w:cs="Arial"/>
          <w:color w:val="000000" w:themeColor="text1"/>
          <w:sz w:val="20"/>
          <w:szCs w:val="20"/>
          <w:lang w:val="lv-LV"/>
        </w:rPr>
        <w:t>ūvniecības</w:t>
      </w:r>
      <w:r w:rsidR="00545E2F" w:rsidRPr="00EC12C4">
        <w:rPr>
          <w:rFonts w:ascii="Arial" w:eastAsia="MS Mincho" w:hAnsi="Arial" w:cs="Arial"/>
          <w:color w:val="000000" w:themeColor="text1"/>
          <w:sz w:val="20"/>
          <w:szCs w:val="20"/>
          <w:lang w:val="lv-LV"/>
        </w:rPr>
        <w:t xml:space="preserve"> darbu</w:t>
      </w:r>
      <w:r w:rsidRPr="00EC12C4">
        <w:rPr>
          <w:rFonts w:ascii="Arial" w:eastAsia="MS Mincho" w:hAnsi="Arial" w:cs="Arial"/>
          <w:color w:val="000000" w:themeColor="text1"/>
          <w:sz w:val="20"/>
          <w:szCs w:val="20"/>
          <w:lang w:val="lv-LV"/>
        </w:rPr>
        <w:t xml:space="preserve"> procesā.</w:t>
      </w:r>
    </w:p>
    <w:p w14:paraId="23C6E019" w14:textId="0C5046CD" w:rsidR="00545E2F" w:rsidRPr="00EC12C4" w:rsidRDefault="00545E2F"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Būvniecības darbu </w:t>
      </w:r>
      <w:r w:rsidR="008720F9" w:rsidRPr="00EC12C4">
        <w:rPr>
          <w:rFonts w:ascii="Arial" w:eastAsia="MS Mincho" w:hAnsi="Arial" w:cs="Arial"/>
          <w:color w:val="000000" w:themeColor="text1"/>
          <w:sz w:val="20"/>
          <w:szCs w:val="20"/>
          <w:lang w:val="lv-LV"/>
        </w:rPr>
        <w:t>būvuzraudzības</w:t>
      </w:r>
      <w:r w:rsidR="007F7713" w:rsidRPr="00EC12C4">
        <w:rPr>
          <w:rFonts w:ascii="Arial" w:eastAsia="MS Mincho" w:hAnsi="Arial" w:cs="Arial"/>
          <w:color w:val="000000" w:themeColor="text1"/>
          <w:sz w:val="20"/>
          <w:szCs w:val="20"/>
          <w:lang w:val="lv-LV"/>
        </w:rPr>
        <w:t xml:space="preserve"> pakalpojuma </w:t>
      </w:r>
      <w:r w:rsidR="00620C72" w:rsidRPr="00EC12C4">
        <w:rPr>
          <w:rFonts w:ascii="Arial" w:eastAsia="MS Mincho" w:hAnsi="Arial" w:cs="Arial"/>
          <w:color w:val="000000" w:themeColor="text1"/>
          <w:sz w:val="20"/>
          <w:szCs w:val="20"/>
          <w:lang w:val="lv-LV"/>
        </w:rPr>
        <w:t>ietvaros nodrošināmās aktivitātes</w:t>
      </w:r>
      <w:r w:rsidR="00EA7C6D" w:rsidRPr="00EC12C4">
        <w:rPr>
          <w:rFonts w:ascii="Arial" w:eastAsia="MS Mincho" w:hAnsi="Arial" w:cs="Arial"/>
          <w:color w:val="000000" w:themeColor="text1"/>
          <w:sz w:val="20"/>
          <w:szCs w:val="20"/>
          <w:lang w:val="lv-LV"/>
        </w:rPr>
        <w:t xml:space="preserve"> </w:t>
      </w:r>
      <w:r w:rsidR="00DA6D2B" w:rsidRPr="00EC12C4">
        <w:rPr>
          <w:rFonts w:ascii="Arial" w:eastAsia="MS Mincho" w:hAnsi="Arial" w:cs="Arial"/>
          <w:color w:val="000000" w:themeColor="text1"/>
          <w:sz w:val="20"/>
          <w:szCs w:val="20"/>
          <w:lang w:val="lv-LV"/>
        </w:rPr>
        <w:t xml:space="preserve">ir veicamas </w:t>
      </w:r>
      <w:r w:rsidR="00EA7C6D" w:rsidRPr="00EC12C4">
        <w:rPr>
          <w:rFonts w:ascii="Arial" w:eastAsia="MS Mincho" w:hAnsi="Arial" w:cs="Arial"/>
          <w:color w:val="000000" w:themeColor="text1"/>
          <w:sz w:val="20"/>
          <w:szCs w:val="20"/>
          <w:lang w:val="lv-LV"/>
        </w:rPr>
        <w:t xml:space="preserve">visā </w:t>
      </w:r>
      <w:r w:rsidRPr="00EC12C4">
        <w:rPr>
          <w:rFonts w:ascii="Arial" w:eastAsia="MS Mincho" w:hAnsi="Arial" w:cs="Arial"/>
          <w:color w:val="000000" w:themeColor="text1"/>
          <w:sz w:val="20"/>
          <w:szCs w:val="20"/>
          <w:lang w:val="lv-LV"/>
        </w:rPr>
        <w:t>B</w:t>
      </w:r>
      <w:r w:rsidR="00E87ACD" w:rsidRPr="00EC12C4">
        <w:rPr>
          <w:rFonts w:ascii="Arial" w:eastAsia="MS Mincho" w:hAnsi="Arial" w:cs="Arial"/>
          <w:color w:val="000000" w:themeColor="text1"/>
          <w:sz w:val="20"/>
          <w:szCs w:val="20"/>
          <w:lang w:val="lv-LV"/>
        </w:rPr>
        <w:t>ūvniecības</w:t>
      </w:r>
      <w:r w:rsidRPr="00EC12C4">
        <w:rPr>
          <w:rFonts w:ascii="Arial" w:eastAsia="MS Mincho" w:hAnsi="Arial" w:cs="Arial"/>
          <w:color w:val="000000" w:themeColor="text1"/>
          <w:sz w:val="20"/>
          <w:szCs w:val="20"/>
          <w:lang w:val="lv-LV"/>
        </w:rPr>
        <w:t xml:space="preserve"> darbu</w:t>
      </w:r>
      <w:r w:rsidR="00E87ACD" w:rsidRPr="00EC12C4">
        <w:rPr>
          <w:rFonts w:ascii="Arial" w:eastAsia="MS Mincho" w:hAnsi="Arial" w:cs="Arial"/>
          <w:color w:val="000000" w:themeColor="text1"/>
          <w:sz w:val="20"/>
          <w:szCs w:val="20"/>
          <w:lang w:val="lv-LV"/>
        </w:rPr>
        <w:t xml:space="preserve"> </w:t>
      </w:r>
      <w:r w:rsidR="00B12C67" w:rsidRPr="00EC12C4">
        <w:rPr>
          <w:rFonts w:ascii="Arial" w:eastAsia="MS Mincho" w:hAnsi="Arial" w:cs="Arial"/>
          <w:color w:val="000000" w:themeColor="text1"/>
          <w:sz w:val="20"/>
          <w:szCs w:val="20"/>
          <w:lang w:val="lv-LV"/>
        </w:rPr>
        <w:t>īstenošanas</w:t>
      </w:r>
      <w:r w:rsidR="00EA7C6D" w:rsidRPr="00EC12C4">
        <w:rPr>
          <w:rFonts w:ascii="Arial" w:eastAsia="MS Mincho" w:hAnsi="Arial" w:cs="Arial"/>
          <w:color w:val="000000" w:themeColor="text1"/>
          <w:sz w:val="20"/>
          <w:szCs w:val="20"/>
          <w:lang w:val="lv-LV"/>
        </w:rPr>
        <w:t xml:space="preserve"> laikā</w:t>
      </w:r>
      <w:r w:rsidR="00496985" w:rsidRPr="00EC12C4">
        <w:rPr>
          <w:rFonts w:ascii="Arial" w:eastAsia="MS Mincho" w:hAnsi="Arial" w:cs="Arial"/>
          <w:color w:val="000000" w:themeColor="text1"/>
          <w:sz w:val="20"/>
          <w:szCs w:val="20"/>
          <w:lang w:val="lv-LV"/>
        </w:rPr>
        <w:t xml:space="preserve"> no līguma noslēgšanas dienas līdz objekta nodošanai ekspluatācijā,</w:t>
      </w:r>
      <w:r w:rsidR="00E87ACD" w:rsidRPr="00EC12C4">
        <w:rPr>
          <w:rFonts w:ascii="Arial" w:eastAsia="MS Mincho" w:hAnsi="Arial" w:cs="Arial"/>
          <w:color w:val="000000" w:themeColor="text1"/>
          <w:sz w:val="20"/>
          <w:szCs w:val="20"/>
          <w:lang w:val="lv-LV"/>
        </w:rPr>
        <w:t xml:space="preserve"> saskaņā ar Būvniecības likuma, Ministru kabineta 2014.gada 19.augusta noteikumu Nr.500 “Vispārīgie būvnoteikumi”,  </w:t>
      </w:r>
      <w:r w:rsidR="00E87ACD" w:rsidRPr="00EC12C4">
        <w:rPr>
          <w:rFonts w:ascii="Arial" w:hAnsi="Arial" w:cs="Arial"/>
          <w:color w:val="000000" w:themeColor="text1"/>
          <w:sz w:val="20"/>
          <w:szCs w:val="20"/>
          <w:lang w:val="lv-LV"/>
        </w:rPr>
        <w:t>kā arī citu būvniecību reglamentējošo normatīvo aktu prasībām.</w:t>
      </w:r>
    </w:p>
    <w:p w14:paraId="30ABEFD7" w14:textId="07E2A581" w:rsidR="00A5029B" w:rsidRPr="00EC12C4" w:rsidRDefault="00E87ACD" w:rsidP="00EC12C4">
      <w:pPr>
        <w:pStyle w:val="ListParagraph"/>
        <w:numPr>
          <w:ilvl w:val="1"/>
          <w:numId w:val="1"/>
        </w:numPr>
        <w:spacing w:after="0" w:line="240" w:lineRule="auto"/>
        <w:ind w:left="426" w:hanging="426"/>
        <w:jc w:val="both"/>
        <w:rPr>
          <w:rFonts w:ascii="Arial" w:hAnsi="Arial" w:cs="Arial"/>
          <w:color w:val="000000" w:themeColor="text1"/>
          <w:sz w:val="20"/>
          <w:szCs w:val="20"/>
          <w:lang w:val="lv-LV"/>
        </w:rPr>
      </w:pPr>
      <w:r w:rsidRPr="00EC12C4">
        <w:rPr>
          <w:rFonts w:ascii="Arial" w:hAnsi="Arial" w:cs="Arial"/>
          <w:color w:val="000000" w:themeColor="text1"/>
          <w:sz w:val="20"/>
          <w:szCs w:val="20"/>
          <w:lang w:val="lv-LV"/>
        </w:rPr>
        <w:t xml:space="preserve">Būvuzraugam jānodrošina nepārtraukta </w:t>
      </w:r>
      <w:r w:rsidR="00545E2F" w:rsidRPr="00EC12C4">
        <w:rPr>
          <w:rFonts w:ascii="Arial" w:hAnsi="Arial" w:cs="Arial"/>
          <w:color w:val="000000" w:themeColor="text1"/>
          <w:sz w:val="20"/>
          <w:szCs w:val="20"/>
          <w:lang w:val="lv-LV"/>
        </w:rPr>
        <w:t>B</w:t>
      </w:r>
      <w:r w:rsidRPr="00EC12C4">
        <w:rPr>
          <w:rFonts w:ascii="Arial" w:hAnsi="Arial" w:cs="Arial"/>
          <w:color w:val="000000" w:themeColor="text1"/>
          <w:sz w:val="20"/>
          <w:szCs w:val="20"/>
          <w:lang w:val="lv-LV"/>
        </w:rPr>
        <w:t xml:space="preserve">ūvniecības </w:t>
      </w:r>
      <w:r w:rsidR="00545E2F" w:rsidRPr="00EC12C4">
        <w:rPr>
          <w:rFonts w:ascii="Arial" w:hAnsi="Arial" w:cs="Arial"/>
          <w:color w:val="000000" w:themeColor="text1"/>
          <w:sz w:val="20"/>
          <w:szCs w:val="20"/>
          <w:lang w:val="lv-LV"/>
        </w:rPr>
        <w:t xml:space="preserve">darbu </w:t>
      </w:r>
      <w:r w:rsidRPr="00EC12C4">
        <w:rPr>
          <w:rFonts w:ascii="Arial" w:hAnsi="Arial" w:cs="Arial"/>
          <w:color w:val="000000" w:themeColor="text1"/>
          <w:sz w:val="20"/>
          <w:szCs w:val="20"/>
          <w:lang w:val="lv-LV"/>
        </w:rPr>
        <w:t>uzraudzība, kad tiek veikt</w:t>
      </w:r>
      <w:r w:rsidR="00A5029B" w:rsidRPr="00EC12C4">
        <w:rPr>
          <w:rFonts w:ascii="Arial" w:hAnsi="Arial" w:cs="Arial"/>
          <w:color w:val="000000" w:themeColor="text1"/>
          <w:sz w:val="20"/>
          <w:szCs w:val="20"/>
          <w:lang w:val="lv-LV"/>
        </w:rPr>
        <w:t>a</w:t>
      </w:r>
      <w:r w:rsidRPr="00EC12C4">
        <w:rPr>
          <w:rFonts w:ascii="Arial" w:hAnsi="Arial" w:cs="Arial"/>
          <w:color w:val="000000" w:themeColor="text1"/>
          <w:sz w:val="20"/>
          <w:szCs w:val="20"/>
          <w:lang w:val="lv-LV"/>
        </w:rPr>
        <w:t xml:space="preserve"> </w:t>
      </w:r>
      <w:r w:rsidR="00A5029B" w:rsidRPr="00EC12C4">
        <w:rPr>
          <w:rFonts w:ascii="Arial" w:hAnsi="Arial" w:cs="Arial"/>
          <w:color w:val="000000" w:themeColor="text1"/>
          <w:sz w:val="20"/>
          <w:szCs w:val="20"/>
          <w:lang w:val="lv-LV"/>
        </w:rPr>
        <w:t>segto</w:t>
      </w:r>
      <w:r w:rsidR="003861B9" w:rsidRPr="00EC12C4">
        <w:rPr>
          <w:rFonts w:ascii="Arial" w:hAnsi="Arial" w:cs="Arial"/>
          <w:color w:val="000000" w:themeColor="text1"/>
          <w:sz w:val="20"/>
          <w:szCs w:val="20"/>
          <w:lang w:val="lv-LV"/>
        </w:rPr>
        <w:t xml:space="preserve"> darbu izpilde</w:t>
      </w:r>
      <w:r w:rsidR="00A5029B" w:rsidRPr="00EC12C4">
        <w:rPr>
          <w:rFonts w:ascii="Arial" w:hAnsi="Arial" w:cs="Arial"/>
          <w:color w:val="000000" w:themeColor="text1"/>
          <w:sz w:val="20"/>
          <w:szCs w:val="20"/>
          <w:lang w:val="lv-LV"/>
        </w:rPr>
        <w:t xml:space="preserve"> un/vai </w:t>
      </w:r>
      <w:r w:rsidR="00A5029B" w:rsidRPr="005E44D1">
        <w:rPr>
          <w:rFonts w:ascii="Arial" w:hAnsi="Arial" w:cs="Arial"/>
          <w:color w:val="000000" w:themeColor="text1"/>
          <w:sz w:val="20"/>
          <w:szCs w:val="20"/>
          <w:lang w:val="lv-LV"/>
        </w:rPr>
        <w:t>atbildīgo</w:t>
      </w:r>
      <w:r w:rsidR="00A5029B" w:rsidRPr="00EC12C4">
        <w:rPr>
          <w:rFonts w:ascii="Arial" w:hAnsi="Arial" w:cs="Arial"/>
          <w:color w:val="000000" w:themeColor="text1"/>
          <w:sz w:val="20"/>
          <w:szCs w:val="20"/>
          <w:lang w:val="lv-LV"/>
        </w:rPr>
        <w:t xml:space="preserve"> konstrukciju montāžas </w:t>
      </w:r>
      <w:r w:rsidRPr="00EC12C4">
        <w:rPr>
          <w:rFonts w:ascii="Arial" w:hAnsi="Arial" w:cs="Arial"/>
          <w:color w:val="000000" w:themeColor="text1"/>
          <w:sz w:val="20"/>
          <w:szCs w:val="20"/>
          <w:lang w:val="lv-LV"/>
        </w:rPr>
        <w:t>būvdarbi, ja nepieciešams, arī ārpus normālā darba laika un</w:t>
      </w:r>
      <w:r w:rsidR="00E170D3">
        <w:rPr>
          <w:rFonts w:ascii="Arial" w:hAnsi="Arial" w:cs="Arial"/>
          <w:color w:val="000000" w:themeColor="text1"/>
          <w:sz w:val="20"/>
          <w:szCs w:val="20"/>
          <w:lang w:val="lv-LV"/>
        </w:rPr>
        <w:t>/vai</w:t>
      </w:r>
      <w:r w:rsidRPr="00EC12C4">
        <w:rPr>
          <w:rFonts w:ascii="Arial" w:hAnsi="Arial" w:cs="Arial"/>
          <w:color w:val="000000" w:themeColor="text1"/>
          <w:sz w:val="20"/>
          <w:szCs w:val="20"/>
          <w:lang w:val="lv-LV"/>
        </w:rPr>
        <w:t xml:space="preserve"> brīvdienās.</w:t>
      </w:r>
    </w:p>
    <w:p w14:paraId="17721F29" w14:textId="0E011C09" w:rsidR="00A5029B" w:rsidRPr="00EC12C4" w:rsidRDefault="00E87ACD"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Būvuzraugam ir saistoši </w:t>
      </w:r>
      <w:r w:rsidR="00B12C67"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 xml:space="preserve">asūtītāja pārstāvja, </w:t>
      </w:r>
      <w:r w:rsidR="00A5029B" w:rsidRPr="00EC12C4">
        <w:rPr>
          <w:rFonts w:ascii="Arial" w:hAnsi="Arial" w:cs="Arial"/>
          <w:color w:val="000000" w:themeColor="text1"/>
          <w:sz w:val="20"/>
          <w:szCs w:val="20"/>
          <w:lang w:val="lv-LV"/>
        </w:rPr>
        <w:t>B</w:t>
      </w:r>
      <w:r w:rsidRPr="00EC12C4">
        <w:rPr>
          <w:rFonts w:ascii="Arial" w:hAnsi="Arial" w:cs="Arial"/>
          <w:color w:val="000000" w:themeColor="text1"/>
          <w:sz w:val="20"/>
          <w:szCs w:val="20"/>
          <w:lang w:val="lv-LV"/>
        </w:rPr>
        <w:t>ūvvaldes vai būvinspektora norādījumi par būvuzraudzības jautājumiem, ja tie tiek doti saskaņā ar Latvijas Republikas būvniecības tiesību aktu noteikumiem un/vai būvprojektu.</w:t>
      </w:r>
    </w:p>
    <w:p w14:paraId="3A551065" w14:textId="3159FC79" w:rsidR="003A4AAD" w:rsidRPr="00EC12C4" w:rsidRDefault="00E87ACD"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Būvuzraugam objektā jāatrodas </w:t>
      </w:r>
      <w:r w:rsidR="00E170D3">
        <w:rPr>
          <w:rFonts w:ascii="Arial" w:hAnsi="Arial" w:cs="Arial"/>
          <w:color w:val="000000" w:themeColor="text1"/>
          <w:sz w:val="20"/>
          <w:szCs w:val="20"/>
          <w:lang w:val="lv-LV"/>
        </w:rPr>
        <w:t>ne retāk kā</w:t>
      </w:r>
      <w:r w:rsidR="00E170D3" w:rsidRPr="00EC12C4">
        <w:rPr>
          <w:rFonts w:ascii="Arial" w:hAnsi="Arial" w:cs="Arial"/>
          <w:color w:val="000000" w:themeColor="text1"/>
          <w:sz w:val="20"/>
          <w:szCs w:val="20"/>
          <w:lang w:val="lv-LV"/>
        </w:rPr>
        <w:t xml:space="preserve"> </w:t>
      </w:r>
      <w:r w:rsidRPr="00EC12C4">
        <w:rPr>
          <w:rFonts w:ascii="Arial" w:hAnsi="Arial" w:cs="Arial"/>
          <w:color w:val="000000" w:themeColor="text1"/>
          <w:sz w:val="20"/>
          <w:szCs w:val="20"/>
          <w:lang w:val="lv-LV"/>
        </w:rPr>
        <w:t>vienu reizi nedēļā, neieskaitot</w:t>
      </w:r>
      <w:r w:rsidR="003861B9" w:rsidRPr="00EC12C4">
        <w:rPr>
          <w:rFonts w:ascii="Arial" w:hAnsi="Arial" w:cs="Arial"/>
          <w:color w:val="000000" w:themeColor="text1"/>
          <w:sz w:val="20"/>
          <w:szCs w:val="20"/>
          <w:lang w:val="lv-LV"/>
        </w:rPr>
        <w:t xml:space="preserve"> reizes, kurās Būvuzraugs apmeklē Būvniecības darbu izpildes vietu apmeklē saistībā ar segto darbu un/vai atbildīgo konstrukciju montāžas darbu izpildes uzraudzību,</w:t>
      </w:r>
      <w:r w:rsidRPr="00EC12C4">
        <w:rPr>
          <w:rFonts w:ascii="Arial" w:hAnsi="Arial" w:cs="Arial"/>
          <w:color w:val="000000" w:themeColor="text1"/>
          <w:sz w:val="20"/>
          <w:szCs w:val="20"/>
          <w:lang w:val="lv-LV"/>
        </w:rPr>
        <w:t xml:space="preserve"> </w:t>
      </w:r>
      <w:r w:rsidR="003861B9" w:rsidRPr="00EC12C4">
        <w:rPr>
          <w:rFonts w:ascii="Arial" w:hAnsi="Arial" w:cs="Arial"/>
          <w:color w:val="000000" w:themeColor="text1"/>
          <w:sz w:val="20"/>
          <w:szCs w:val="20"/>
          <w:lang w:val="lv-LV"/>
        </w:rPr>
        <w:t xml:space="preserve">piedalīšanos </w:t>
      </w:r>
      <w:r w:rsidR="00F848DC" w:rsidRPr="00EC12C4">
        <w:rPr>
          <w:rFonts w:ascii="Arial" w:hAnsi="Arial" w:cs="Arial"/>
          <w:color w:val="000000" w:themeColor="text1"/>
          <w:sz w:val="20"/>
          <w:szCs w:val="20"/>
          <w:lang w:val="lv-LV"/>
        </w:rPr>
        <w:t>B</w:t>
      </w:r>
      <w:r w:rsidRPr="00EC12C4">
        <w:rPr>
          <w:rFonts w:ascii="Arial" w:hAnsi="Arial" w:cs="Arial"/>
          <w:color w:val="000000" w:themeColor="text1"/>
          <w:sz w:val="20"/>
          <w:szCs w:val="20"/>
          <w:lang w:val="lv-LV"/>
        </w:rPr>
        <w:t>ūvsapulc</w:t>
      </w:r>
      <w:r w:rsidR="003861B9" w:rsidRPr="00EC12C4">
        <w:rPr>
          <w:rFonts w:ascii="Arial" w:hAnsi="Arial" w:cs="Arial"/>
          <w:color w:val="000000" w:themeColor="text1"/>
          <w:sz w:val="20"/>
          <w:szCs w:val="20"/>
          <w:lang w:val="lv-LV"/>
        </w:rPr>
        <w:t>ē</w:t>
      </w:r>
      <w:r w:rsidRPr="00EC12C4">
        <w:rPr>
          <w:rFonts w:ascii="Arial" w:hAnsi="Arial" w:cs="Arial"/>
          <w:color w:val="000000" w:themeColor="text1"/>
          <w:sz w:val="20"/>
          <w:szCs w:val="20"/>
          <w:lang w:val="lv-LV"/>
        </w:rPr>
        <w:t xml:space="preserve">s un laiku pēc </w:t>
      </w:r>
      <w:r w:rsidR="00B12C67"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asūtītāja</w:t>
      </w:r>
      <w:r w:rsidR="003861B9" w:rsidRPr="00EC12C4">
        <w:rPr>
          <w:rFonts w:ascii="Arial" w:hAnsi="Arial" w:cs="Arial"/>
          <w:color w:val="000000" w:themeColor="text1"/>
          <w:sz w:val="20"/>
          <w:szCs w:val="20"/>
          <w:lang w:val="lv-LV"/>
        </w:rPr>
        <w:t xml:space="preserve"> un/vai kontrolējošo iestāžu </w:t>
      </w:r>
      <w:r w:rsidRPr="00EC12C4">
        <w:rPr>
          <w:rFonts w:ascii="Arial" w:hAnsi="Arial" w:cs="Arial"/>
          <w:color w:val="000000" w:themeColor="text1"/>
          <w:sz w:val="20"/>
          <w:szCs w:val="20"/>
          <w:lang w:val="lv-LV"/>
        </w:rPr>
        <w:t>uzaicinājumiem.</w:t>
      </w:r>
      <w:r w:rsidR="00496985" w:rsidRPr="00EC12C4">
        <w:rPr>
          <w:rFonts w:ascii="Arial" w:hAnsi="Arial" w:cs="Arial"/>
          <w:color w:val="000000" w:themeColor="text1"/>
          <w:sz w:val="20"/>
          <w:szCs w:val="20"/>
          <w:lang w:val="lv-LV"/>
        </w:rPr>
        <w:t xml:space="preserve"> </w:t>
      </w:r>
    </w:p>
    <w:p w14:paraId="5EA195F2" w14:textId="5AC15482" w:rsidR="007666C3" w:rsidRPr="00EC12C4" w:rsidRDefault="00B12C67"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P</w:t>
      </w:r>
      <w:r w:rsidR="00496985" w:rsidRPr="00EC12C4">
        <w:rPr>
          <w:rFonts w:ascii="Arial" w:hAnsi="Arial" w:cs="Arial"/>
          <w:color w:val="000000" w:themeColor="text1"/>
          <w:sz w:val="20"/>
          <w:szCs w:val="20"/>
          <w:lang w:val="lv-LV"/>
        </w:rPr>
        <w:t xml:space="preserve">asūtītāja pieprasījuma atbildīgajam būvuzraugam jāierodas </w:t>
      </w:r>
      <w:r w:rsidR="007666C3" w:rsidRPr="00EC12C4">
        <w:rPr>
          <w:rFonts w:ascii="Arial" w:hAnsi="Arial" w:cs="Arial"/>
          <w:color w:val="000000" w:themeColor="text1"/>
          <w:sz w:val="20"/>
          <w:szCs w:val="20"/>
          <w:lang w:val="lv-LV"/>
        </w:rPr>
        <w:t xml:space="preserve">Būvniecības darbu izpildes vietā </w:t>
      </w:r>
      <w:r w:rsidR="00496985" w:rsidRPr="00EC12C4">
        <w:rPr>
          <w:rFonts w:ascii="Arial" w:hAnsi="Arial" w:cs="Arial"/>
          <w:color w:val="000000" w:themeColor="text1"/>
          <w:sz w:val="20"/>
          <w:szCs w:val="20"/>
          <w:lang w:val="lv-LV"/>
        </w:rPr>
        <w:t xml:space="preserve">ne vēlāk kā </w:t>
      </w:r>
      <w:r w:rsidRPr="00EC12C4">
        <w:rPr>
          <w:rFonts w:ascii="Arial" w:hAnsi="Arial" w:cs="Arial"/>
          <w:color w:val="000000" w:themeColor="text1"/>
          <w:sz w:val="20"/>
          <w:szCs w:val="20"/>
          <w:lang w:val="lv-LV"/>
        </w:rPr>
        <w:t>4 (</w:t>
      </w:r>
      <w:r w:rsidR="00496985" w:rsidRPr="00EC12C4">
        <w:rPr>
          <w:rFonts w:ascii="Arial" w:hAnsi="Arial" w:cs="Arial"/>
          <w:color w:val="000000" w:themeColor="text1"/>
          <w:sz w:val="20"/>
          <w:szCs w:val="20"/>
          <w:lang w:val="lv-LV"/>
        </w:rPr>
        <w:t>četru</w:t>
      </w:r>
      <w:r w:rsidRPr="00EC12C4">
        <w:rPr>
          <w:rFonts w:ascii="Arial" w:hAnsi="Arial" w:cs="Arial"/>
          <w:color w:val="000000" w:themeColor="text1"/>
          <w:sz w:val="20"/>
          <w:szCs w:val="20"/>
          <w:lang w:val="lv-LV"/>
        </w:rPr>
        <w:t>)</w:t>
      </w:r>
      <w:r w:rsidR="00496985" w:rsidRPr="00EC12C4">
        <w:rPr>
          <w:rFonts w:ascii="Arial" w:hAnsi="Arial" w:cs="Arial"/>
          <w:color w:val="000000" w:themeColor="text1"/>
          <w:sz w:val="20"/>
          <w:szCs w:val="20"/>
          <w:lang w:val="lv-LV"/>
        </w:rPr>
        <w:t xml:space="preserve"> stundu laikā.</w:t>
      </w:r>
    </w:p>
    <w:p w14:paraId="597EEBCB" w14:textId="29FFC968" w:rsidR="00A6540B" w:rsidRPr="00EC12C4" w:rsidRDefault="00496985"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Būvuzraugam jāatskaitās saskaņā ar šaj</w:t>
      </w:r>
      <w:r w:rsidR="007666C3" w:rsidRPr="00EC12C4">
        <w:rPr>
          <w:rFonts w:ascii="Arial" w:hAnsi="Arial" w:cs="Arial"/>
          <w:color w:val="000000" w:themeColor="text1"/>
          <w:sz w:val="20"/>
          <w:szCs w:val="20"/>
          <w:lang w:val="lv-LV"/>
        </w:rPr>
        <w:t>os</w:t>
      </w:r>
      <w:r w:rsidRPr="00EC12C4">
        <w:rPr>
          <w:rFonts w:ascii="Arial" w:hAnsi="Arial" w:cs="Arial"/>
          <w:color w:val="000000" w:themeColor="text1"/>
          <w:sz w:val="20"/>
          <w:szCs w:val="20"/>
          <w:lang w:val="lv-LV"/>
        </w:rPr>
        <w:t xml:space="preserve"> </w:t>
      </w:r>
      <w:r w:rsidR="007666C3" w:rsidRPr="00EC12C4">
        <w:rPr>
          <w:rFonts w:ascii="Arial" w:hAnsi="Arial" w:cs="Arial"/>
          <w:color w:val="000000" w:themeColor="text1"/>
          <w:sz w:val="20"/>
          <w:szCs w:val="20"/>
          <w:lang w:val="lv-LV"/>
        </w:rPr>
        <w:t xml:space="preserve">noteikumos </w:t>
      </w:r>
      <w:r w:rsidRPr="00EC12C4">
        <w:rPr>
          <w:rFonts w:ascii="Arial" w:hAnsi="Arial" w:cs="Arial"/>
          <w:color w:val="000000" w:themeColor="text1"/>
          <w:sz w:val="20"/>
          <w:szCs w:val="20"/>
          <w:lang w:val="lv-LV"/>
        </w:rPr>
        <w:t>noteikto</w:t>
      </w:r>
      <w:r w:rsidR="007666C3" w:rsidRPr="00EC12C4">
        <w:rPr>
          <w:rFonts w:ascii="Arial" w:hAnsi="Arial" w:cs="Arial"/>
          <w:color w:val="000000" w:themeColor="text1"/>
          <w:sz w:val="20"/>
          <w:szCs w:val="20"/>
          <w:lang w:val="lv-LV"/>
        </w:rPr>
        <w:t xml:space="preserve"> kārtību</w:t>
      </w:r>
      <w:r w:rsidRPr="00EC12C4">
        <w:rPr>
          <w:rFonts w:ascii="Arial" w:hAnsi="Arial" w:cs="Arial"/>
          <w:color w:val="000000" w:themeColor="text1"/>
          <w:sz w:val="20"/>
          <w:szCs w:val="20"/>
          <w:lang w:val="lv-LV"/>
        </w:rPr>
        <w:t xml:space="preserve">, kā arī pēc </w:t>
      </w:r>
      <w:r w:rsidR="00B12C67"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asūtītāja pārstāvja pieprasījuma jāziņo un jāsniedz papildus informācija par saviem lēmumiem un būvdarbu norises gaitu.</w:t>
      </w:r>
    </w:p>
    <w:p w14:paraId="327904BB" w14:textId="0CE6FDEF" w:rsidR="00A54890" w:rsidRPr="00457497" w:rsidRDefault="00496985"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Būvuzraugam </w:t>
      </w:r>
      <w:r w:rsidR="00A6540B" w:rsidRPr="00EC12C4">
        <w:rPr>
          <w:rFonts w:ascii="Arial" w:hAnsi="Arial" w:cs="Arial"/>
          <w:color w:val="000000" w:themeColor="text1"/>
          <w:sz w:val="20"/>
          <w:szCs w:val="20"/>
          <w:lang w:val="lv-LV"/>
        </w:rPr>
        <w:t>B</w:t>
      </w:r>
      <w:r w:rsidRPr="00EC12C4">
        <w:rPr>
          <w:rFonts w:ascii="Arial" w:hAnsi="Arial" w:cs="Arial"/>
          <w:color w:val="000000" w:themeColor="text1"/>
          <w:sz w:val="20"/>
          <w:szCs w:val="20"/>
          <w:lang w:val="lv-LV"/>
        </w:rPr>
        <w:t>ūvniecības</w:t>
      </w:r>
      <w:r w:rsidR="00A6540B" w:rsidRPr="00EC12C4">
        <w:rPr>
          <w:rFonts w:ascii="Arial" w:hAnsi="Arial" w:cs="Arial"/>
          <w:color w:val="000000" w:themeColor="text1"/>
          <w:sz w:val="20"/>
          <w:szCs w:val="20"/>
          <w:lang w:val="lv-LV"/>
        </w:rPr>
        <w:t xml:space="preserve"> darbu norises</w:t>
      </w:r>
      <w:r w:rsidRPr="00EC12C4">
        <w:rPr>
          <w:rFonts w:ascii="Arial" w:hAnsi="Arial" w:cs="Arial"/>
          <w:color w:val="000000" w:themeColor="text1"/>
          <w:sz w:val="20"/>
          <w:szCs w:val="20"/>
          <w:lang w:val="lv-LV"/>
        </w:rPr>
        <w:t xml:space="preserve"> laikā jāveic būvuzņēmēja ikmēneša iesniegto un </w:t>
      </w:r>
      <w:r w:rsidR="00A6540B" w:rsidRPr="00EC12C4">
        <w:rPr>
          <w:rFonts w:ascii="Arial" w:hAnsi="Arial" w:cs="Arial"/>
          <w:color w:val="000000" w:themeColor="text1"/>
          <w:sz w:val="20"/>
          <w:szCs w:val="20"/>
          <w:lang w:val="lv-LV"/>
        </w:rPr>
        <w:t xml:space="preserve">paveikto </w:t>
      </w:r>
      <w:r w:rsidRPr="00EC12C4">
        <w:rPr>
          <w:rFonts w:ascii="Arial" w:hAnsi="Arial" w:cs="Arial"/>
          <w:color w:val="000000" w:themeColor="text1"/>
          <w:sz w:val="20"/>
          <w:szCs w:val="20"/>
          <w:lang w:val="lv-LV"/>
        </w:rPr>
        <w:t xml:space="preserve">darbu apjomu uzmērīšana un </w:t>
      </w:r>
      <w:r w:rsidR="00A6540B" w:rsidRPr="00EC12C4">
        <w:rPr>
          <w:rFonts w:ascii="Arial" w:hAnsi="Arial" w:cs="Arial"/>
          <w:color w:val="000000" w:themeColor="text1"/>
          <w:sz w:val="20"/>
          <w:szCs w:val="20"/>
          <w:lang w:val="lv-LV"/>
        </w:rPr>
        <w:t>pārbaude</w:t>
      </w:r>
      <w:r w:rsidRPr="00EC12C4">
        <w:rPr>
          <w:rFonts w:ascii="Arial" w:hAnsi="Arial" w:cs="Arial"/>
          <w:color w:val="000000" w:themeColor="text1"/>
          <w:sz w:val="20"/>
          <w:szCs w:val="20"/>
          <w:lang w:val="lv-LV"/>
        </w:rPr>
        <w:t>, kā arī jākontrolē to atbilstība tāmes darba apjomam.</w:t>
      </w:r>
    </w:p>
    <w:p w14:paraId="6AFCA266" w14:textId="43D1414B" w:rsidR="00AB6F01" w:rsidRDefault="00496985"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Būvuzņēmēja ikmēneša paveikto darba apjomu </w:t>
      </w:r>
      <w:r w:rsidR="00A54890" w:rsidRPr="00EC12C4">
        <w:rPr>
          <w:rFonts w:ascii="Arial" w:eastAsia="MS Mincho" w:hAnsi="Arial" w:cs="Arial"/>
          <w:color w:val="000000" w:themeColor="text1"/>
          <w:sz w:val="20"/>
          <w:szCs w:val="20"/>
          <w:lang w:val="lv-LV"/>
        </w:rPr>
        <w:t>B</w:t>
      </w:r>
      <w:r w:rsidRPr="00EC12C4">
        <w:rPr>
          <w:rFonts w:ascii="Arial" w:eastAsia="MS Mincho" w:hAnsi="Arial" w:cs="Arial"/>
          <w:color w:val="000000" w:themeColor="text1"/>
          <w:sz w:val="20"/>
          <w:szCs w:val="20"/>
          <w:lang w:val="lv-LV"/>
        </w:rPr>
        <w:t xml:space="preserve">ūvuzraugs apstiprina saskaņojot būvuzņēmēja sagatavotos ikmēneša darbu izpildes aktus, kuri tiek iesniegti pasūtītājam. Līdz ar ikmēneša darbu izpildes aktu saskaņošanu, </w:t>
      </w:r>
      <w:r w:rsidR="00A54890" w:rsidRPr="00EC12C4">
        <w:rPr>
          <w:rFonts w:ascii="Arial" w:eastAsia="MS Mincho" w:hAnsi="Arial" w:cs="Arial"/>
          <w:color w:val="000000" w:themeColor="text1"/>
          <w:sz w:val="20"/>
          <w:szCs w:val="20"/>
          <w:lang w:val="lv-LV"/>
        </w:rPr>
        <w:t>B</w:t>
      </w:r>
      <w:r w:rsidRPr="00EC12C4">
        <w:rPr>
          <w:rFonts w:ascii="Arial" w:eastAsia="MS Mincho" w:hAnsi="Arial" w:cs="Arial"/>
          <w:color w:val="000000" w:themeColor="text1"/>
          <w:sz w:val="20"/>
          <w:szCs w:val="20"/>
          <w:lang w:val="lv-LV"/>
        </w:rPr>
        <w:t xml:space="preserve">ūvuzraugs apstiprina, ka būvuzņēmēja </w:t>
      </w:r>
      <w:r w:rsidR="00A54890" w:rsidRPr="00EC12C4">
        <w:rPr>
          <w:rFonts w:ascii="Arial" w:eastAsia="MS Mincho" w:hAnsi="Arial" w:cs="Arial"/>
          <w:color w:val="000000" w:themeColor="text1"/>
          <w:sz w:val="20"/>
          <w:szCs w:val="20"/>
          <w:lang w:val="lv-LV"/>
        </w:rPr>
        <w:t xml:space="preserve">iesniegtais </w:t>
      </w:r>
      <w:r w:rsidRPr="00EC12C4">
        <w:rPr>
          <w:rFonts w:ascii="Arial" w:eastAsia="MS Mincho" w:hAnsi="Arial" w:cs="Arial"/>
          <w:color w:val="000000" w:themeColor="text1"/>
          <w:sz w:val="20"/>
          <w:szCs w:val="20"/>
          <w:lang w:val="lv-LV"/>
        </w:rPr>
        <w:t xml:space="preserve">darbu apjoms atbilst periodā izpildītājam darbu apjomam un darbu izpildes kvalitāte, t.sk., izmantotie materiāli atbilst </w:t>
      </w:r>
      <w:r w:rsidR="00B12C67" w:rsidRPr="00EC12C4">
        <w:rPr>
          <w:rFonts w:ascii="Arial" w:eastAsia="MS Mincho" w:hAnsi="Arial" w:cs="Arial"/>
          <w:color w:val="000000" w:themeColor="text1"/>
          <w:sz w:val="20"/>
          <w:szCs w:val="20"/>
          <w:lang w:val="lv-LV"/>
        </w:rPr>
        <w:t>P</w:t>
      </w:r>
      <w:r w:rsidRPr="00EC12C4">
        <w:rPr>
          <w:rFonts w:ascii="Arial" w:eastAsia="MS Mincho" w:hAnsi="Arial" w:cs="Arial"/>
          <w:color w:val="000000" w:themeColor="text1"/>
          <w:sz w:val="20"/>
          <w:szCs w:val="20"/>
          <w:lang w:val="lv-LV"/>
        </w:rPr>
        <w:t xml:space="preserve">asūtītāja un/vai normatīvo aktu noteiktajām prasībām. Pēc pasūtītāja pieprasījuma </w:t>
      </w:r>
      <w:r w:rsidR="00A54890" w:rsidRPr="00EC12C4">
        <w:rPr>
          <w:rFonts w:ascii="Arial" w:eastAsia="MS Mincho" w:hAnsi="Arial" w:cs="Arial"/>
          <w:color w:val="000000" w:themeColor="text1"/>
          <w:sz w:val="20"/>
          <w:szCs w:val="20"/>
          <w:lang w:val="lv-LV"/>
        </w:rPr>
        <w:t>B</w:t>
      </w:r>
      <w:r w:rsidRPr="00EC12C4">
        <w:rPr>
          <w:rFonts w:ascii="Arial" w:eastAsia="MS Mincho" w:hAnsi="Arial" w:cs="Arial"/>
          <w:color w:val="000000" w:themeColor="text1"/>
          <w:sz w:val="20"/>
          <w:szCs w:val="20"/>
          <w:lang w:val="lv-LV"/>
        </w:rPr>
        <w:t xml:space="preserve">ūvuzraugs iesniedz </w:t>
      </w:r>
      <w:r w:rsidR="00B12C67" w:rsidRPr="00EC12C4">
        <w:rPr>
          <w:rFonts w:ascii="Arial" w:eastAsia="MS Mincho" w:hAnsi="Arial" w:cs="Arial"/>
          <w:color w:val="000000" w:themeColor="text1"/>
          <w:sz w:val="20"/>
          <w:szCs w:val="20"/>
          <w:lang w:val="lv-LV"/>
        </w:rPr>
        <w:t>P</w:t>
      </w:r>
      <w:r w:rsidRPr="00EC12C4">
        <w:rPr>
          <w:rFonts w:ascii="Arial" w:eastAsia="MS Mincho" w:hAnsi="Arial" w:cs="Arial"/>
          <w:color w:val="000000" w:themeColor="text1"/>
          <w:sz w:val="20"/>
          <w:szCs w:val="20"/>
          <w:lang w:val="lv-LV"/>
        </w:rPr>
        <w:t>asūtītājam mērījumus un aprēķinus, kas ir kalpojuši par pamatu darbu izpildes apjoma saskaņošanai no būvuzrauga puses. Gadījumā, ja būvuzraudzības kārtībā uzmērītie darbu apjomi atšķiras no būvuzņēmēja iesniegtās darbu izpildes apjoma, tad būvniecības dalībnieki kopīgi lemj par darbu apjomu atbilstību</w:t>
      </w:r>
      <w:r w:rsidR="00A54890" w:rsidRPr="00EC12C4">
        <w:rPr>
          <w:rFonts w:ascii="Arial" w:eastAsia="MS Mincho" w:hAnsi="Arial" w:cs="Arial"/>
          <w:color w:val="000000" w:themeColor="text1"/>
          <w:sz w:val="20"/>
          <w:szCs w:val="20"/>
          <w:lang w:val="lv-LV"/>
        </w:rPr>
        <w:t xml:space="preserve"> un turpmāko rīcību</w:t>
      </w:r>
      <w:r w:rsidRPr="00EC12C4">
        <w:rPr>
          <w:rFonts w:ascii="Arial" w:eastAsia="MS Mincho" w:hAnsi="Arial" w:cs="Arial"/>
          <w:color w:val="000000" w:themeColor="text1"/>
          <w:sz w:val="20"/>
          <w:szCs w:val="20"/>
          <w:lang w:val="lv-LV"/>
        </w:rPr>
        <w:t>.</w:t>
      </w:r>
    </w:p>
    <w:p w14:paraId="3A1E0FCA" w14:textId="3EB2B70E" w:rsidR="00496985" w:rsidRPr="00EC12C4" w:rsidRDefault="00496985" w:rsidP="00EC12C4">
      <w:pPr>
        <w:spacing w:after="0" w:line="240" w:lineRule="auto"/>
        <w:jc w:val="both"/>
        <w:rPr>
          <w:rFonts w:ascii="Times New Roman" w:eastAsia="MS Mincho" w:hAnsi="Times New Roman" w:cs="Times New Roman"/>
          <w:color w:val="000000" w:themeColor="text1"/>
          <w:lang w:val="lv-LV"/>
        </w:rPr>
      </w:pPr>
    </w:p>
    <w:p w14:paraId="69257185" w14:textId="1871B02E" w:rsidR="00AB6F01" w:rsidRPr="00EC12C4" w:rsidRDefault="00AB6F01" w:rsidP="00EC12C4">
      <w:pPr>
        <w:pStyle w:val="ListParagraph"/>
        <w:numPr>
          <w:ilvl w:val="0"/>
          <w:numId w:val="1"/>
        </w:numPr>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 xml:space="preserve">Būvuzrauga pienākumi un saistības visā </w:t>
      </w:r>
      <w:r w:rsidR="003E0FED" w:rsidRPr="00EC12C4">
        <w:rPr>
          <w:rFonts w:ascii="Arial" w:eastAsia="MS Mincho" w:hAnsi="Arial" w:cs="Arial"/>
          <w:b/>
          <w:bCs/>
          <w:color w:val="000000" w:themeColor="text1"/>
          <w:sz w:val="20"/>
          <w:szCs w:val="20"/>
          <w:lang w:val="lv-LV"/>
        </w:rPr>
        <w:t xml:space="preserve">Būvniecības darbu </w:t>
      </w:r>
      <w:r w:rsidRPr="00EC12C4">
        <w:rPr>
          <w:rFonts w:ascii="Arial" w:eastAsia="MS Mincho" w:hAnsi="Arial" w:cs="Arial"/>
          <w:b/>
          <w:bCs/>
          <w:color w:val="000000" w:themeColor="text1"/>
          <w:sz w:val="20"/>
          <w:szCs w:val="20"/>
          <w:lang w:val="lv-LV"/>
        </w:rPr>
        <w:t>veikšanas posmā līdz nodošanai ekspluatācijā:</w:t>
      </w:r>
    </w:p>
    <w:p w14:paraId="34FCA269" w14:textId="765AF0E4" w:rsidR="00330149" w:rsidRPr="00EC12C4" w:rsidRDefault="00330149"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shd w:val="clear" w:color="auto" w:fill="FFFFFF"/>
          <w:lang w:val="lv-LV"/>
        </w:rPr>
        <w:t>Pirms Būvniecības darbu uzsākšanas izstrādāt būvuzraudzības plānu un pievienot būvniecības lietai būvniecības informācijas sistēmā.</w:t>
      </w:r>
    </w:p>
    <w:p w14:paraId="71BBF01D" w14:textId="540F48E4" w:rsidR="00900828" w:rsidRPr="00EC12C4" w:rsidRDefault="00AB6F01"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Piedalās </w:t>
      </w:r>
      <w:r w:rsidR="00900828" w:rsidRPr="00EC12C4">
        <w:rPr>
          <w:rFonts w:ascii="Arial" w:eastAsia="MS Mincho" w:hAnsi="Arial" w:cs="Arial"/>
          <w:color w:val="000000" w:themeColor="text1"/>
          <w:sz w:val="20"/>
          <w:szCs w:val="20"/>
          <w:lang w:val="lv-LV"/>
        </w:rPr>
        <w:t>B</w:t>
      </w:r>
      <w:r w:rsidRPr="00EC12C4">
        <w:rPr>
          <w:rFonts w:ascii="Arial" w:eastAsia="MS Mincho" w:hAnsi="Arial" w:cs="Arial"/>
          <w:color w:val="000000" w:themeColor="text1"/>
          <w:sz w:val="20"/>
          <w:szCs w:val="20"/>
          <w:lang w:val="lv-LV"/>
        </w:rPr>
        <w:t xml:space="preserve">ūvsapulcēs, kurās piedalās arī </w:t>
      </w:r>
      <w:r w:rsidR="00B12C67" w:rsidRPr="00EC12C4">
        <w:rPr>
          <w:rFonts w:ascii="Arial" w:eastAsia="MS Mincho" w:hAnsi="Arial" w:cs="Arial"/>
          <w:color w:val="000000" w:themeColor="text1"/>
          <w:sz w:val="20"/>
          <w:szCs w:val="20"/>
          <w:lang w:val="lv-LV"/>
        </w:rPr>
        <w:t>P</w:t>
      </w:r>
      <w:r w:rsidRPr="00EC12C4">
        <w:rPr>
          <w:rFonts w:ascii="Arial" w:eastAsia="MS Mincho" w:hAnsi="Arial" w:cs="Arial"/>
          <w:color w:val="000000" w:themeColor="text1"/>
          <w:sz w:val="20"/>
          <w:szCs w:val="20"/>
          <w:lang w:val="lv-LV"/>
        </w:rPr>
        <w:t xml:space="preserve">asūtītāja pārstāvis, </w:t>
      </w:r>
      <w:proofErr w:type="spellStart"/>
      <w:r w:rsidRPr="00EC12C4">
        <w:rPr>
          <w:rFonts w:ascii="Arial" w:eastAsia="MS Mincho" w:hAnsi="Arial" w:cs="Arial"/>
          <w:color w:val="000000" w:themeColor="text1"/>
          <w:sz w:val="20"/>
          <w:szCs w:val="20"/>
          <w:lang w:val="lv-LV"/>
        </w:rPr>
        <w:t>autoruzraugs</w:t>
      </w:r>
      <w:proofErr w:type="spellEnd"/>
      <w:r w:rsidRPr="00EC12C4">
        <w:rPr>
          <w:rFonts w:ascii="Arial" w:eastAsia="MS Mincho" w:hAnsi="Arial" w:cs="Arial"/>
          <w:color w:val="000000" w:themeColor="text1"/>
          <w:sz w:val="20"/>
          <w:szCs w:val="20"/>
          <w:lang w:val="lv-LV"/>
        </w:rPr>
        <w:t xml:space="preserve">, būvuzņēmējs, darbuzņēmēji un citi pieaicinātie būvniecības dalībnieki vai to pilnvarotie pārstāvji. </w:t>
      </w:r>
      <w:proofErr w:type="spellStart"/>
      <w:r w:rsidRPr="00EC12C4">
        <w:rPr>
          <w:rFonts w:ascii="Arial" w:eastAsia="MS Mincho" w:hAnsi="Arial" w:cs="Arial"/>
          <w:color w:val="000000" w:themeColor="text1"/>
          <w:sz w:val="20"/>
          <w:szCs w:val="20"/>
          <w:lang w:val="lv-LV"/>
        </w:rPr>
        <w:t>Būvsapulču</w:t>
      </w:r>
      <w:proofErr w:type="spellEnd"/>
      <w:r w:rsidRPr="00EC12C4">
        <w:rPr>
          <w:rFonts w:ascii="Arial" w:eastAsia="MS Mincho" w:hAnsi="Arial" w:cs="Arial"/>
          <w:color w:val="000000" w:themeColor="text1"/>
          <w:sz w:val="20"/>
          <w:szCs w:val="20"/>
          <w:lang w:val="lv-LV"/>
        </w:rPr>
        <w:t xml:space="preserve"> parakstītie protokoli ir saistoši visiem būvniecības dalībniekiem.</w:t>
      </w:r>
    </w:p>
    <w:p w14:paraId="367A3873" w14:textId="13D250E3" w:rsidR="00900828" w:rsidRPr="00EC12C4" w:rsidRDefault="00AB6F01"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Nepiecieša</w:t>
      </w:r>
      <w:r w:rsidR="00B12C67" w:rsidRPr="00EC12C4">
        <w:rPr>
          <w:rFonts w:ascii="Arial" w:hAnsi="Arial" w:cs="Arial"/>
          <w:color w:val="000000" w:themeColor="text1"/>
          <w:sz w:val="20"/>
          <w:szCs w:val="20"/>
          <w:lang w:val="lv-LV"/>
        </w:rPr>
        <w:t>m</w:t>
      </w:r>
      <w:r w:rsidRPr="00EC12C4">
        <w:rPr>
          <w:rFonts w:ascii="Arial" w:hAnsi="Arial" w:cs="Arial"/>
          <w:color w:val="000000" w:themeColor="text1"/>
          <w:sz w:val="20"/>
          <w:szCs w:val="20"/>
          <w:lang w:val="lv-LV"/>
        </w:rPr>
        <w:t xml:space="preserve">ības gadījumā pēc savas iniciatīvas vai arī pēc </w:t>
      </w:r>
      <w:r w:rsidR="00B12C67"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 xml:space="preserve">asūtītāja pieprasījuma, rakstveidā novērtē būvniecības riskus un iesniedz </w:t>
      </w:r>
      <w:r w:rsidR="00B12C67"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 xml:space="preserve">asūtītājam iespējamo problēmu risinājumus, tai skaitā nesaskaņu vai neskaidrību gadījumos starp </w:t>
      </w:r>
      <w:r w:rsidR="00B12C67"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asūtītāju, galveno būvuzņēmēju, darbuzņēmēju un būvprojekta autoru – autoruzraugu</w:t>
      </w:r>
      <w:r w:rsidR="00291A7D" w:rsidRPr="00EC12C4">
        <w:rPr>
          <w:rFonts w:ascii="Arial" w:hAnsi="Arial" w:cs="Arial"/>
          <w:color w:val="000000" w:themeColor="text1"/>
          <w:sz w:val="20"/>
          <w:szCs w:val="20"/>
          <w:lang w:val="lv-LV"/>
        </w:rPr>
        <w:t>,</w:t>
      </w:r>
      <w:r w:rsidRPr="00EC12C4">
        <w:rPr>
          <w:rFonts w:ascii="Arial" w:hAnsi="Arial" w:cs="Arial"/>
          <w:color w:val="000000" w:themeColor="text1"/>
          <w:sz w:val="20"/>
          <w:szCs w:val="20"/>
          <w:lang w:val="lv-LV"/>
        </w:rPr>
        <w:t xml:space="preserve"> jebkurā minēto būvniecības dalībnieku kombinācijā.</w:t>
      </w:r>
    </w:p>
    <w:p w14:paraId="4E2087CA" w14:textId="0675E2FE" w:rsidR="009740C3" w:rsidRPr="00EC12C4" w:rsidRDefault="00E605DF"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Analizē un rakstveidā saskaņo galvenā būvuzņēmēja un darbuzņēmēju darbu veikšanas projektus, darbu veikšanas kalendāros grafikus, darbu izpildes aktus un citus ar būvniecību saistītos dokumentus, seko līdzi autoruzraudzības procesam, piedalās neparedzēto būvdarbu, projekta risinājumu izmaiņu izvērtēšanā un sagatavo par šiem jautājumiem ieteikumus un komentārus, informē un konsultē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asūtītāju.</w:t>
      </w:r>
    </w:p>
    <w:p w14:paraId="31F567A4" w14:textId="7391EB88" w:rsidR="009740C3" w:rsidRPr="00EC12C4" w:rsidRDefault="00E605DF"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Pārbauda, vai būvuzņēmēja un darbuzņēmēju rīcībā ir būvdarbu veikšanai nepieciešamais būvprojekts, t.sk., būvprojekta aktuālā redakcija un cita būvdarbu veikšanai nepieciešamā dokumentācija.</w:t>
      </w:r>
    </w:p>
    <w:p w14:paraId="72058697" w14:textId="4005C8A0" w:rsidR="009740C3" w:rsidRPr="00EC12C4" w:rsidRDefault="00E605DF"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Nepieļauj būvdarbu uzsākšanu, ja nav saņemta atzīme par būvdarbu uzsākšanas nosacījumu izpildi.</w:t>
      </w:r>
    </w:p>
    <w:p w14:paraId="54C33B92" w14:textId="2AC01678" w:rsidR="003009B2" w:rsidRPr="00EC12C4" w:rsidRDefault="00E605DF"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Pārbauda un izvērtē no būvuzņēmēja saņemtos </w:t>
      </w:r>
      <w:r w:rsidR="00D03A9B" w:rsidRPr="00EC12C4">
        <w:rPr>
          <w:rFonts w:ascii="Arial" w:hAnsi="Arial" w:cs="Arial"/>
          <w:color w:val="000000" w:themeColor="text1"/>
          <w:sz w:val="20"/>
          <w:szCs w:val="20"/>
          <w:lang w:val="lv-LV"/>
        </w:rPr>
        <w:t>ikmēneša</w:t>
      </w:r>
      <w:r w:rsidR="00B02072" w:rsidRPr="00EC12C4">
        <w:rPr>
          <w:rFonts w:ascii="Arial" w:hAnsi="Arial" w:cs="Arial"/>
          <w:color w:val="000000" w:themeColor="text1"/>
          <w:sz w:val="20"/>
          <w:szCs w:val="20"/>
          <w:lang w:val="lv-LV"/>
        </w:rPr>
        <w:t xml:space="preserve"> </w:t>
      </w:r>
      <w:r w:rsidRPr="00EC12C4">
        <w:rPr>
          <w:rFonts w:ascii="Arial" w:hAnsi="Arial" w:cs="Arial"/>
          <w:color w:val="000000" w:themeColor="text1"/>
          <w:sz w:val="20"/>
          <w:szCs w:val="20"/>
          <w:lang w:val="lv-LV"/>
        </w:rPr>
        <w:t xml:space="preserve">veikto </w:t>
      </w:r>
      <w:r w:rsidR="003009B2" w:rsidRPr="00EC12C4">
        <w:rPr>
          <w:rFonts w:ascii="Arial" w:hAnsi="Arial" w:cs="Arial"/>
          <w:color w:val="000000" w:themeColor="text1"/>
          <w:sz w:val="20"/>
          <w:szCs w:val="20"/>
          <w:lang w:val="lv-LV"/>
        </w:rPr>
        <w:t xml:space="preserve">Būvniecības darbu </w:t>
      </w:r>
      <w:r w:rsidRPr="00EC12C4">
        <w:rPr>
          <w:rFonts w:ascii="Arial" w:hAnsi="Arial" w:cs="Arial"/>
          <w:color w:val="000000" w:themeColor="text1"/>
          <w:sz w:val="20"/>
          <w:szCs w:val="20"/>
          <w:lang w:val="lv-LV"/>
        </w:rPr>
        <w:t xml:space="preserve">izpildes aktus, </w:t>
      </w:r>
      <w:r w:rsidR="006C7C39" w:rsidRPr="00EC12C4">
        <w:rPr>
          <w:rFonts w:ascii="Arial" w:hAnsi="Arial" w:cs="Arial"/>
          <w:color w:val="000000" w:themeColor="text1"/>
          <w:sz w:val="20"/>
          <w:szCs w:val="20"/>
          <w:lang w:val="lv-LV"/>
        </w:rPr>
        <w:t xml:space="preserve">tos </w:t>
      </w:r>
      <w:r w:rsidRPr="00EC12C4">
        <w:rPr>
          <w:rFonts w:ascii="Arial" w:hAnsi="Arial" w:cs="Arial"/>
          <w:color w:val="000000" w:themeColor="text1"/>
          <w:sz w:val="20"/>
          <w:szCs w:val="20"/>
          <w:lang w:val="lv-LV"/>
        </w:rPr>
        <w:t xml:space="preserve">akceptējot vai </w:t>
      </w:r>
      <w:r w:rsidR="009740C3" w:rsidRPr="00EC12C4">
        <w:rPr>
          <w:rFonts w:ascii="Arial" w:hAnsi="Arial" w:cs="Arial"/>
          <w:color w:val="000000" w:themeColor="text1"/>
          <w:sz w:val="20"/>
          <w:szCs w:val="20"/>
          <w:lang w:val="lv-LV"/>
        </w:rPr>
        <w:t xml:space="preserve">motivēti </w:t>
      </w:r>
      <w:r w:rsidRPr="00EC12C4">
        <w:rPr>
          <w:rFonts w:ascii="Arial" w:hAnsi="Arial" w:cs="Arial"/>
          <w:color w:val="000000" w:themeColor="text1"/>
          <w:sz w:val="20"/>
          <w:szCs w:val="20"/>
          <w:lang w:val="lv-LV"/>
        </w:rPr>
        <w:t>rakstveidā noraid</w:t>
      </w:r>
      <w:r w:rsidR="006E0B9B" w:rsidRPr="00EC12C4">
        <w:rPr>
          <w:rFonts w:ascii="Arial" w:hAnsi="Arial" w:cs="Arial"/>
          <w:color w:val="000000" w:themeColor="text1"/>
          <w:sz w:val="20"/>
          <w:szCs w:val="20"/>
          <w:lang w:val="lv-LV"/>
        </w:rPr>
        <w:t>ot</w:t>
      </w:r>
      <w:r w:rsidR="00457497">
        <w:rPr>
          <w:rFonts w:ascii="Arial" w:hAnsi="Arial" w:cs="Arial"/>
          <w:color w:val="000000" w:themeColor="text1"/>
          <w:sz w:val="20"/>
          <w:szCs w:val="20"/>
          <w:lang w:val="lv-LV"/>
        </w:rPr>
        <w:t xml:space="preserve"> ne vēlāk kā</w:t>
      </w:r>
      <w:r w:rsidRPr="00EC12C4">
        <w:rPr>
          <w:rFonts w:ascii="Arial" w:hAnsi="Arial" w:cs="Arial"/>
          <w:color w:val="000000" w:themeColor="text1"/>
          <w:sz w:val="20"/>
          <w:szCs w:val="20"/>
          <w:lang w:val="lv-LV"/>
        </w:rPr>
        <w:t xml:space="preserve"> </w:t>
      </w:r>
      <w:r w:rsidR="00B55078" w:rsidRPr="00EC12C4">
        <w:rPr>
          <w:rFonts w:ascii="Arial" w:hAnsi="Arial" w:cs="Arial"/>
          <w:color w:val="000000" w:themeColor="text1"/>
          <w:sz w:val="20"/>
          <w:szCs w:val="20"/>
          <w:lang w:val="lv-LV"/>
        </w:rPr>
        <w:t>3</w:t>
      </w:r>
      <w:r w:rsidRPr="00EC12C4">
        <w:rPr>
          <w:rFonts w:ascii="Arial" w:hAnsi="Arial" w:cs="Arial"/>
          <w:color w:val="000000" w:themeColor="text1"/>
          <w:sz w:val="20"/>
          <w:szCs w:val="20"/>
          <w:lang w:val="lv-LV"/>
        </w:rPr>
        <w:t xml:space="preserve"> (</w:t>
      </w:r>
      <w:r w:rsidR="00B55078" w:rsidRPr="00EC12C4">
        <w:rPr>
          <w:rFonts w:ascii="Arial" w:hAnsi="Arial" w:cs="Arial"/>
          <w:color w:val="000000" w:themeColor="text1"/>
          <w:sz w:val="20"/>
          <w:szCs w:val="20"/>
          <w:lang w:val="lv-LV"/>
        </w:rPr>
        <w:t>trīs</w:t>
      </w:r>
      <w:r w:rsidRPr="00EC12C4">
        <w:rPr>
          <w:rFonts w:ascii="Arial" w:hAnsi="Arial" w:cs="Arial"/>
          <w:color w:val="000000" w:themeColor="text1"/>
          <w:sz w:val="20"/>
          <w:szCs w:val="20"/>
          <w:lang w:val="lv-LV"/>
        </w:rPr>
        <w:t>) dienu laikā no saņemšanas brīža</w:t>
      </w:r>
      <w:r w:rsidR="006E0B9B" w:rsidRPr="00EC12C4">
        <w:rPr>
          <w:rFonts w:ascii="Arial" w:hAnsi="Arial" w:cs="Arial"/>
          <w:color w:val="000000" w:themeColor="text1"/>
          <w:sz w:val="20"/>
          <w:szCs w:val="20"/>
          <w:lang w:val="lv-LV"/>
        </w:rPr>
        <w:t>. P</w:t>
      </w:r>
      <w:r w:rsidRPr="00EC12C4">
        <w:rPr>
          <w:rFonts w:ascii="Arial" w:hAnsi="Arial" w:cs="Arial"/>
          <w:color w:val="000000" w:themeColor="text1"/>
          <w:sz w:val="20"/>
          <w:szCs w:val="20"/>
          <w:lang w:val="lv-LV"/>
        </w:rPr>
        <w:t xml:space="preserve">ar savu lēmumu </w:t>
      </w:r>
      <w:r w:rsidR="006E0B9B" w:rsidRPr="00EC12C4">
        <w:rPr>
          <w:rFonts w:ascii="Arial" w:hAnsi="Arial" w:cs="Arial"/>
          <w:color w:val="000000" w:themeColor="text1"/>
          <w:sz w:val="20"/>
          <w:szCs w:val="20"/>
          <w:lang w:val="lv-LV"/>
        </w:rPr>
        <w:t xml:space="preserve">noraidīt </w:t>
      </w:r>
      <w:r w:rsidR="003009B2" w:rsidRPr="00EC12C4">
        <w:rPr>
          <w:rFonts w:ascii="Arial" w:hAnsi="Arial" w:cs="Arial"/>
          <w:color w:val="000000" w:themeColor="text1"/>
          <w:sz w:val="20"/>
          <w:szCs w:val="20"/>
          <w:lang w:val="lv-LV"/>
        </w:rPr>
        <w:t xml:space="preserve">Būvniecības darbu </w:t>
      </w:r>
      <w:r w:rsidR="006E0B9B" w:rsidRPr="00EC12C4">
        <w:rPr>
          <w:rFonts w:ascii="Arial" w:hAnsi="Arial" w:cs="Arial"/>
          <w:color w:val="000000" w:themeColor="text1"/>
          <w:sz w:val="20"/>
          <w:szCs w:val="20"/>
          <w:lang w:val="lv-LV"/>
        </w:rPr>
        <w:t xml:space="preserve">izpildes aktu, Būvuzraugs </w:t>
      </w:r>
      <w:r w:rsidRPr="00EC12C4">
        <w:rPr>
          <w:rFonts w:ascii="Arial" w:hAnsi="Arial" w:cs="Arial"/>
          <w:color w:val="000000" w:themeColor="text1"/>
          <w:sz w:val="20"/>
          <w:szCs w:val="20"/>
          <w:lang w:val="lv-LV"/>
        </w:rPr>
        <w:t xml:space="preserve">nekavējoties informē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asūtītāju.</w:t>
      </w:r>
      <w:r w:rsidR="00457497">
        <w:rPr>
          <w:rFonts w:ascii="Arial" w:hAnsi="Arial" w:cs="Arial"/>
          <w:color w:val="000000" w:themeColor="text1"/>
          <w:sz w:val="20"/>
          <w:szCs w:val="20"/>
          <w:lang w:val="lv-LV"/>
        </w:rPr>
        <w:t xml:space="preserve"> Pēc Pasūtītāja pieprasījuma sagatavo motivētu rakstisku pamatojumu Būvniecības darbu izpildes aktu noraidīšanai.</w:t>
      </w:r>
    </w:p>
    <w:p w14:paraId="7882150A" w14:textId="5E8A69D8" w:rsidR="003009B2" w:rsidRPr="00EC12C4" w:rsidRDefault="00E605DF"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Kontrolē </w:t>
      </w:r>
      <w:r w:rsidR="003009B2" w:rsidRPr="00EC12C4">
        <w:rPr>
          <w:rFonts w:ascii="Arial" w:hAnsi="Arial" w:cs="Arial"/>
          <w:color w:val="000000" w:themeColor="text1"/>
          <w:sz w:val="20"/>
          <w:szCs w:val="20"/>
          <w:lang w:val="lv-LV"/>
        </w:rPr>
        <w:t xml:space="preserve">Būvniecības darbu </w:t>
      </w:r>
      <w:r w:rsidRPr="00EC12C4">
        <w:rPr>
          <w:rFonts w:ascii="Arial" w:hAnsi="Arial" w:cs="Arial"/>
          <w:color w:val="000000" w:themeColor="text1"/>
          <w:sz w:val="20"/>
          <w:szCs w:val="20"/>
          <w:lang w:val="lv-LV"/>
        </w:rPr>
        <w:t xml:space="preserve">izmaksu atbilstību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asūtītāja apstiprinātajām izmaksu tāmēm.</w:t>
      </w:r>
    </w:p>
    <w:p w14:paraId="79E4FD80" w14:textId="7F0B7DC0" w:rsidR="00CC1F23" w:rsidRPr="00EC12C4" w:rsidRDefault="00E605DF"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Piedalās konstatēto defektu fiksācijā, noformējot to rakstiski un parakstot attiecīgi sastādītu aktu.</w:t>
      </w:r>
    </w:p>
    <w:p w14:paraId="0C301780" w14:textId="41A94B8C" w:rsidR="00CC1F23" w:rsidRPr="00EC12C4" w:rsidRDefault="00E605DF"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Īpašu uzmanību pievērš un regulāri veic pārbaudi veicamo būvdarbu un pielietojamo izstrādājumu, iekārtu un materiālu kvalitātes nodrošināšanai, kurai jāatbilst Latvijas Republikā </w:t>
      </w:r>
      <w:r w:rsidRPr="00EC12C4">
        <w:rPr>
          <w:rFonts w:ascii="Arial" w:hAnsi="Arial" w:cs="Arial"/>
          <w:color w:val="000000" w:themeColor="text1"/>
          <w:sz w:val="20"/>
          <w:szCs w:val="20"/>
          <w:lang w:val="lv-LV"/>
        </w:rPr>
        <w:lastRenderedPageBreak/>
        <w:t>spēkā esošo būvnormatīvu prasībām vai citām, ja tādas definētas līgumā, kas noslēgts ar būvuzņēmēju</w:t>
      </w:r>
      <w:r w:rsidR="00457497">
        <w:rPr>
          <w:rFonts w:ascii="Arial" w:hAnsi="Arial" w:cs="Arial"/>
          <w:color w:val="000000" w:themeColor="text1"/>
          <w:sz w:val="20"/>
          <w:szCs w:val="20"/>
          <w:lang w:val="lv-LV"/>
        </w:rPr>
        <w:t>.</w:t>
      </w:r>
      <w:r w:rsidRPr="00EC12C4">
        <w:rPr>
          <w:rFonts w:ascii="Arial" w:hAnsi="Arial" w:cs="Arial"/>
          <w:color w:val="000000" w:themeColor="text1"/>
          <w:sz w:val="20"/>
          <w:szCs w:val="20"/>
          <w:lang w:val="lv-LV"/>
        </w:rPr>
        <w:t xml:space="preserve"> </w:t>
      </w:r>
      <w:r w:rsidR="00457497">
        <w:rPr>
          <w:rFonts w:ascii="Arial" w:hAnsi="Arial" w:cs="Arial"/>
          <w:color w:val="000000" w:themeColor="text1"/>
          <w:sz w:val="20"/>
          <w:szCs w:val="20"/>
          <w:lang w:val="lv-LV"/>
        </w:rPr>
        <w:t xml:space="preserve">Šajā sakarā, </w:t>
      </w:r>
      <w:r w:rsidRPr="00EC12C4">
        <w:rPr>
          <w:rFonts w:ascii="Arial" w:hAnsi="Arial" w:cs="Arial"/>
          <w:color w:val="000000" w:themeColor="text1"/>
          <w:sz w:val="20"/>
          <w:szCs w:val="20"/>
          <w:lang w:val="lv-LV"/>
        </w:rPr>
        <w:t xml:space="preserve">iepriekš rakstiski vienojoties ar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 xml:space="preserve">asūtītāju, nepieciešamības gadījumā organizē nepieciešamās kvalitātes pārbaudes sertificētās laboratorijās, sagatavo atskaites un prezentē testu rezultātus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asūtītājam.</w:t>
      </w:r>
    </w:p>
    <w:p w14:paraId="74E9155F" w14:textId="1BF10817" w:rsidR="008A04FA" w:rsidRPr="00EC12C4" w:rsidRDefault="00E605DF"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Uzrauga, lai </w:t>
      </w:r>
      <w:r w:rsidR="00CC1F23" w:rsidRPr="00EC12C4">
        <w:rPr>
          <w:rFonts w:ascii="Arial" w:hAnsi="Arial" w:cs="Arial"/>
          <w:color w:val="000000" w:themeColor="text1"/>
          <w:sz w:val="20"/>
          <w:szCs w:val="20"/>
          <w:lang w:val="lv-LV"/>
        </w:rPr>
        <w:t xml:space="preserve">Būvniecības darbi </w:t>
      </w:r>
      <w:r w:rsidRPr="00EC12C4">
        <w:rPr>
          <w:rFonts w:ascii="Arial" w:hAnsi="Arial" w:cs="Arial"/>
          <w:color w:val="000000" w:themeColor="text1"/>
          <w:sz w:val="20"/>
          <w:szCs w:val="20"/>
          <w:lang w:val="lv-LV"/>
        </w:rPr>
        <w:t>tiktu veikti, nebojājot iebūvējamās iekārtas un būvizstrādājumus</w:t>
      </w:r>
      <w:r w:rsidR="0030612D">
        <w:rPr>
          <w:rFonts w:ascii="Arial" w:hAnsi="Arial" w:cs="Arial"/>
          <w:color w:val="000000" w:themeColor="text1"/>
          <w:sz w:val="20"/>
          <w:szCs w:val="20"/>
          <w:lang w:val="lv-LV"/>
        </w:rPr>
        <w:t>. M</w:t>
      </w:r>
      <w:r w:rsidRPr="00EC12C4">
        <w:rPr>
          <w:rFonts w:ascii="Arial" w:hAnsi="Arial" w:cs="Arial"/>
          <w:color w:val="000000" w:themeColor="text1"/>
          <w:sz w:val="20"/>
          <w:szCs w:val="20"/>
          <w:lang w:val="lv-LV"/>
        </w:rPr>
        <w:t>askēšanas un nosegšanas darbu</w:t>
      </w:r>
      <w:r w:rsidR="005B1C9F" w:rsidRPr="00EC12C4">
        <w:rPr>
          <w:rFonts w:ascii="Arial" w:hAnsi="Arial" w:cs="Arial"/>
          <w:color w:val="000000" w:themeColor="text1"/>
          <w:sz w:val="20"/>
          <w:szCs w:val="20"/>
          <w:lang w:val="lv-LV"/>
        </w:rPr>
        <w:t xml:space="preserve"> pārraudzību</w:t>
      </w:r>
      <w:r w:rsidRPr="00EC12C4">
        <w:rPr>
          <w:rFonts w:ascii="Arial" w:hAnsi="Arial" w:cs="Arial"/>
          <w:color w:val="000000" w:themeColor="text1"/>
          <w:sz w:val="20"/>
          <w:szCs w:val="20"/>
          <w:lang w:val="lv-LV"/>
        </w:rPr>
        <w:t xml:space="preserve"> </w:t>
      </w:r>
      <w:r w:rsidR="0030612D">
        <w:rPr>
          <w:rFonts w:ascii="Arial" w:hAnsi="Arial" w:cs="Arial"/>
          <w:color w:val="000000" w:themeColor="text1"/>
          <w:sz w:val="20"/>
          <w:szCs w:val="20"/>
          <w:lang w:val="lv-LV"/>
        </w:rPr>
        <w:t xml:space="preserve">veic </w:t>
      </w:r>
      <w:r w:rsidRPr="00EC12C4">
        <w:rPr>
          <w:rFonts w:ascii="Arial" w:hAnsi="Arial" w:cs="Arial"/>
          <w:color w:val="000000" w:themeColor="text1"/>
          <w:sz w:val="20"/>
          <w:szCs w:val="20"/>
          <w:lang w:val="lv-LV"/>
        </w:rPr>
        <w:t xml:space="preserve">netraucējot </w:t>
      </w:r>
      <w:r w:rsidR="00CC1F23" w:rsidRPr="00EC12C4">
        <w:rPr>
          <w:rFonts w:ascii="Arial" w:hAnsi="Arial" w:cs="Arial"/>
          <w:color w:val="000000" w:themeColor="text1"/>
          <w:sz w:val="20"/>
          <w:szCs w:val="20"/>
          <w:lang w:val="lv-LV"/>
        </w:rPr>
        <w:t>B</w:t>
      </w:r>
      <w:r w:rsidRPr="00EC12C4">
        <w:rPr>
          <w:rFonts w:ascii="Arial" w:hAnsi="Arial" w:cs="Arial"/>
          <w:color w:val="000000" w:themeColor="text1"/>
          <w:sz w:val="20"/>
          <w:szCs w:val="20"/>
          <w:lang w:val="lv-LV"/>
        </w:rPr>
        <w:t>ūvniecības</w:t>
      </w:r>
      <w:r w:rsidR="00CC1F23" w:rsidRPr="00EC12C4">
        <w:rPr>
          <w:rFonts w:ascii="Arial" w:hAnsi="Arial" w:cs="Arial"/>
          <w:color w:val="000000" w:themeColor="text1"/>
          <w:sz w:val="20"/>
          <w:szCs w:val="20"/>
          <w:lang w:val="lv-LV"/>
        </w:rPr>
        <w:t xml:space="preserve"> darbu</w:t>
      </w:r>
      <w:r w:rsidRPr="00EC12C4">
        <w:rPr>
          <w:rFonts w:ascii="Arial" w:hAnsi="Arial" w:cs="Arial"/>
          <w:color w:val="000000" w:themeColor="text1"/>
          <w:sz w:val="20"/>
          <w:szCs w:val="20"/>
          <w:lang w:val="lv-LV"/>
        </w:rPr>
        <w:t xml:space="preserve"> procesu.</w:t>
      </w:r>
    </w:p>
    <w:p w14:paraId="7C9B9462" w14:textId="64FDCCB4" w:rsidR="00C87732" w:rsidRPr="00EC12C4" w:rsidRDefault="00E605DF"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Izpilda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asūtītāja norādījumus un ieteikumus ar nosacījumu, ka tie nav pretrunā ar būvprojektu un Latvijas Republikā spēkā esošiem normatīviem aktiem.</w:t>
      </w:r>
    </w:p>
    <w:p w14:paraId="06480BD5" w14:textId="77A2F30C" w:rsidR="00C87732" w:rsidRPr="00EC12C4" w:rsidRDefault="00E605DF"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Ja būvuzraudzības procesā tiek atklāti defekti, pārkāpumi vai atkāpes no būvprojekta, būvdarbu tāmes un spēkā esošajiem Latvijas būvnormatīviem, pieprasa no būvuzņēmēja konstatēto neatbilstību novēršanu un uzrauga neatbilstību novēršanas izpildi.</w:t>
      </w:r>
    </w:p>
    <w:p w14:paraId="5396CB66" w14:textId="08D02690" w:rsidR="007E7737" w:rsidRPr="00EC12C4" w:rsidRDefault="00E605DF"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Kontrolē un uzrauga būvdarbu veikšanas </w:t>
      </w:r>
      <w:r w:rsidR="00CF53CA">
        <w:rPr>
          <w:rFonts w:ascii="Arial" w:hAnsi="Arial" w:cs="Arial"/>
          <w:color w:val="000000" w:themeColor="text1"/>
          <w:sz w:val="20"/>
          <w:szCs w:val="20"/>
          <w:lang w:val="lv-LV"/>
        </w:rPr>
        <w:t xml:space="preserve">laika </w:t>
      </w:r>
      <w:r w:rsidRPr="00EC12C4">
        <w:rPr>
          <w:rFonts w:ascii="Arial" w:hAnsi="Arial" w:cs="Arial"/>
          <w:color w:val="000000" w:themeColor="text1"/>
          <w:sz w:val="20"/>
          <w:szCs w:val="20"/>
          <w:lang w:val="lv-LV"/>
        </w:rPr>
        <w:t>un finanšu grafikus, uzrauga, lai visi ar būvobjekta būvniecību saistītie būvdarbi tiktu izpildīti atbilstoši noslēgtajam būvuzņēmēja līgumam</w:t>
      </w:r>
      <w:r w:rsidR="00CF53CA">
        <w:rPr>
          <w:rFonts w:ascii="Arial" w:hAnsi="Arial" w:cs="Arial"/>
          <w:color w:val="000000" w:themeColor="text1"/>
          <w:sz w:val="20"/>
          <w:szCs w:val="20"/>
          <w:lang w:val="lv-LV"/>
        </w:rPr>
        <w:t>.</w:t>
      </w:r>
      <w:r w:rsidRPr="00EC12C4">
        <w:rPr>
          <w:rFonts w:ascii="Arial" w:hAnsi="Arial" w:cs="Arial"/>
          <w:color w:val="000000" w:themeColor="text1"/>
          <w:sz w:val="20"/>
          <w:szCs w:val="20"/>
          <w:lang w:val="lv-LV"/>
        </w:rPr>
        <w:t xml:space="preserve">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asūtītāja vai tā atbildīgo pārstāvju organizētajās sapulcēs ziņo par grafiku progresu.</w:t>
      </w:r>
    </w:p>
    <w:p w14:paraId="3D3648C0" w14:textId="1119D9F8" w:rsidR="00B02072" w:rsidRPr="00EC12C4" w:rsidRDefault="00E605DF"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Pieļauj tikai būvprojektā noteiktu un attiecīgajiem standartiem un/vai tehniskajiem noteikumiem atbilstošu tehnoloģisko iekārtu, materiālu un būvizstrādājumu lietošanu, ja tiem ir nepieciešamās ražotāju un/vai piegādātāju deklarācijas un tehniskās pases.</w:t>
      </w:r>
    </w:p>
    <w:p w14:paraId="1F6FBDD3" w14:textId="27CBAC94" w:rsidR="00B02072" w:rsidRPr="00EC12C4" w:rsidRDefault="00E605DF"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Kontrolē, lai būvuzņēmējs sagatavotu objektā iebūvēto </w:t>
      </w:r>
      <w:proofErr w:type="spellStart"/>
      <w:r w:rsidRPr="00EC12C4">
        <w:rPr>
          <w:rFonts w:ascii="Arial" w:hAnsi="Arial" w:cs="Arial"/>
          <w:color w:val="000000" w:themeColor="text1"/>
          <w:sz w:val="20"/>
          <w:szCs w:val="20"/>
          <w:lang w:val="lv-LV"/>
        </w:rPr>
        <w:t>inženieriekārtu</w:t>
      </w:r>
      <w:proofErr w:type="spellEnd"/>
      <w:r w:rsidRPr="00EC12C4">
        <w:rPr>
          <w:rFonts w:ascii="Arial" w:hAnsi="Arial" w:cs="Arial"/>
          <w:color w:val="000000" w:themeColor="text1"/>
          <w:sz w:val="20"/>
          <w:szCs w:val="20"/>
          <w:lang w:val="lv-LV"/>
        </w:rPr>
        <w:t xml:space="preserve"> ražotāju ekspluatācijas instrukcijas, pārliecinās par to, ka būvuzņēmējs veic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asūtītāja darbinieku, kas veiks būvju tālāko ekspluatāciju, apmācības un to gaitu, ja tāda nepieciešama.</w:t>
      </w:r>
    </w:p>
    <w:p w14:paraId="034133EA" w14:textId="4BA8670E" w:rsidR="00B02072" w:rsidRPr="00EC12C4" w:rsidRDefault="0031629E"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Objektos veic būvdarbu kvalitātes kontroli atbilstoši</w:t>
      </w:r>
      <w:r w:rsidR="00F358A4" w:rsidRPr="00EC12C4">
        <w:rPr>
          <w:rFonts w:ascii="Arial" w:hAnsi="Arial" w:cs="Arial"/>
          <w:color w:val="000000" w:themeColor="text1"/>
          <w:sz w:val="20"/>
          <w:szCs w:val="20"/>
          <w:lang w:val="lv-LV"/>
        </w:rPr>
        <w:t xml:space="preserve"> Būvniecības likumam,</w:t>
      </w:r>
      <w:r w:rsidRPr="00EC12C4">
        <w:rPr>
          <w:rFonts w:ascii="Arial" w:hAnsi="Arial" w:cs="Arial"/>
          <w:color w:val="000000" w:themeColor="text1"/>
          <w:sz w:val="20"/>
          <w:szCs w:val="20"/>
          <w:lang w:val="lv-LV"/>
        </w:rPr>
        <w:t xml:space="preserve"> Ministru kabineta 2014.gada 19.augusta noteikumiem Nr.500 “Vispārīgie būvnoteikumi”, līgumam ar būvuzņēmēju, būvprojektam un ar būvniecību saistītajai dokumentācijai.</w:t>
      </w:r>
    </w:p>
    <w:p w14:paraId="302CA57F" w14:textId="16867442" w:rsidR="00B02072" w:rsidRPr="00EC12C4" w:rsidRDefault="0031629E"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Mēnesi pirms plānotās Objekta nodošanas ekspluatācijā sagatavo informāciju par būves gatavības statusu un sastāda nepabeigto būvdarbu sarakstu, to izpildes grafiku un veic tā kontroli līdz pilnīgai būvdarbu pabeigšanai un pieņemšanas - nodošanas akta parakstīšanai starp būvuzņēmēju un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asūtītāju.</w:t>
      </w:r>
    </w:p>
    <w:p w14:paraId="3EC0BA01" w14:textId="4B8EA45B" w:rsidR="00B02072" w:rsidRPr="00EC12C4" w:rsidRDefault="00B02072"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Veic Būvniecības un informācijas sistēmā atvērtās būvniecības lietas vešanas uzraudzību un kontroli</w:t>
      </w:r>
      <w:r w:rsidR="002053ED" w:rsidRPr="00EC12C4">
        <w:rPr>
          <w:rFonts w:ascii="Arial" w:eastAsia="MS Mincho" w:hAnsi="Arial" w:cs="Arial"/>
          <w:color w:val="000000" w:themeColor="text1"/>
          <w:sz w:val="20"/>
          <w:szCs w:val="20"/>
          <w:lang w:val="lv-LV"/>
        </w:rPr>
        <w:t>, nepieciešamības gadījumā dodot norādes būvuzņēmējam par trūkumu un nepilnību novēršanu tajā.</w:t>
      </w:r>
      <w:r w:rsidRPr="00EC12C4">
        <w:rPr>
          <w:rFonts w:ascii="Arial" w:eastAsia="MS Mincho" w:hAnsi="Arial" w:cs="Arial"/>
          <w:color w:val="000000" w:themeColor="text1"/>
          <w:sz w:val="20"/>
          <w:szCs w:val="20"/>
          <w:lang w:val="lv-LV"/>
        </w:rPr>
        <w:t xml:space="preserve"> </w:t>
      </w:r>
    </w:p>
    <w:p w14:paraId="694D5892" w14:textId="7AFD456D" w:rsidR="00B02072" w:rsidRPr="00EC12C4" w:rsidRDefault="0031629E"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Veic citas darbības, kas</w:t>
      </w:r>
      <w:r w:rsidR="00E36CB0">
        <w:rPr>
          <w:rFonts w:ascii="Arial" w:hAnsi="Arial" w:cs="Arial"/>
          <w:color w:val="000000" w:themeColor="text1"/>
          <w:sz w:val="20"/>
          <w:szCs w:val="20"/>
          <w:lang w:val="lv-LV"/>
        </w:rPr>
        <w:t xml:space="preserve"> nav atrunātas šajā Uzaicinājumā, bet kuras</w:t>
      </w:r>
      <w:r w:rsidRPr="00EC12C4">
        <w:rPr>
          <w:rFonts w:ascii="Arial" w:hAnsi="Arial" w:cs="Arial"/>
          <w:color w:val="000000" w:themeColor="text1"/>
          <w:sz w:val="20"/>
          <w:szCs w:val="20"/>
          <w:lang w:val="lv-LV"/>
        </w:rPr>
        <w:t xml:space="preserve"> pēc būtības un atbilstoši spēkā esošajiem normatīvajiem aktiem ir būvuzrauga pienākums. </w:t>
      </w:r>
    </w:p>
    <w:p w14:paraId="354F3899" w14:textId="5A34D86A" w:rsidR="0031629E" w:rsidRPr="00EC12C4" w:rsidRDefault="0031629E"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Būvuzraugs savlaicīgi brīdina </w:t>
      </w:r>
      <w:r w:rsidR="00291A7D"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asūtītāju par iespējamām problēmām un riskiem, sniedzot to iespējamos risinājumus.</w:t>
      </w:r>
    </w:p>
    <w:p w14:paraId="5777C5D0" w14:textId="77777777" w:rsidR="0031629E" w:rsidRPr="00EC12C4" w:rsidRDefault="0031629E" w:rsidP="00EC12C4">
      <w:pPr>
        <w:pStyle w:val="ListParagraph"/>
        <w:tabs>
          <w:tab w:val="left" w:pos="993"/>
        </w:tabs>
        <w:spacing w:after="0" w:line="240" w:lineRule="auto"/>
        <w:ind w:left="786"/>
        <w:jc w:val="both"/>
        <w:rPr>
          <w:rFonts w:ascii="Times New Roman" w:eastAsia="MS Mincho" w:hAnsi="Times New Roman" w:cs="Times New Roman"/>
          <w:color w:val="000000" w:themeColor="text1"/>
          <w:lang w:val="lv-LV"/>
        </w:rPr>
      </w:pPr>
    </w:p>
    <w:p w14:paraId="0E102B57" w14:textId="2133044A" w:rsidR="0031629E" w:rsidRPr="00EC12C4" w:rsidRDefault="0031629E" w:rsidP="00EC12C4">
      <w:pPr>
        <w:pStyle w:val="ListParagraph"/>
        <w:numPr>
          <w:ilvl w:val="0"/>
          <w:numId w:val="1"/>
        </w:numPr>
        <w:tabs>
          <w:tab w:val="left" w:pos="993"/>
        </w:tabs>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Veicot būvuzraudzību būvuzraugam ir tiesības</w:t>
      </w:r>
      <w:r w:rsidR="00DD66D5" w:rsidRPr="00EC12C4">
        <w:rPr>
          <w:rFonts w:ascii="Arial" w:eastAsia="MS Mincho" w:hAnsi="Arial" w:cs="Arial"/>
          <w:b/>
          <w:bCs/>
          <w:color w:val="000000" w:themeColor="text1"/>
          <w:sz w:val="20"/>
          <w:szCs w:val="20"/>
          <w:lang w:val="lv-LV"/>
        </w:rPr>
        <w:t>:</w:t>
      </w:r>
    </w:p>
    <w:p w14:paraId="7B962FC2" w14:textId="798B726A" w:rsidR="0031629E" w:rsidRPr="00EC12C4" w:rsidRDefault="00BE57C9" w:rsidP="00EC12C4">
      <w:pPr>
        <w:pStyle w:val="ListParagraph"/>
        <w:numPr>
          <w:ilvl w:val="1"/>
          <w:numId w:val="1"/>
        </w:numPr>
        <w:tabs>
          <w:tab w:val="left" w:pos="993"/>
        </w:tabs>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hAnsi="Arial" w:cs="Arial"/>
          <w:color w:val="000000" w:themeColor="text1"/>
          <w:sz w:val="20"/>
          <w:szCs w:val="20"/>
          <w:lang w:val="lv-LV"/>
        </w:rPr>
        <w:t xml:space="preserve">Gadījumā, </w:t>
      </w:r>
      <w:r w:rsidR="0031629E" w:rsidRPr="00EC12C4">
        <w:rPr>
          <w:rFonts w:ascii="Arial" w:hAnsi="Arial" w:cs="Arial"/>
          <w:color w:val="000000" w:themeColor="text1"/>
          <w:sz w:val="20"/>
          <w:szCs w:val="20"/>
          <w:lang w:val="lv-LV"/>
        </w:rPr>
        <w:t xml:space="preserve">ja </w:t>
      </w:r>
      <w:r w:rsidR="00291A7D" w:rsidRPr="00EC12C4">
        <w:rPr>
          <w:rFonts w:ascii="Arial" w:hAnsi="Arial" w:cs="Arial"/>
          <w:color w:val="000000" w:themeColor="text1"/>
          <w:sz w:val="20"/>
          <w:szCs w:val="20"/>
          <w:lang w:val="lv-LV"/>
        </w:rPr>
        <w:t>P</w:t>
      </w:r>
      <w:r w:rsidR="0031629E" w:rsidRPr="00EC12C4">
        <w:rPr>
          <w:rFonts w:ascii="Arial" w:hAnsi="Arial" w:cs="Arial"/>
          <w:color w:val="000000" w:themeColor="text1"/>
          <w:sz w:val="20"/>
          <w:szCs w:val="20"/>
          <w:lang w:val="lv-LV"/>
        </w:rPr>
        <w:t>asūtītājs pieprasa veikt darbības, kas ir pretrunā ar būvniecību reglamentējošiem normatīvajiem aktiem</w:t>
      </w:r>
      <w:r w:rsidRPr="00EC12C4">
        <w:rPr>
          <w:rFonts w:ascii="Arial" w:hAnsi="Arial" w:cs="Arial"/>
          <w:color w:val="000000" w:themeColor="text1"/>
          <w:sz w:val="20"/>
          <w:szCs w:val="20"/>
          <w:lang w:val="lv-LV"/>
        </w:rPr>
        <w:t>, lauzt būvuzraudzības līgumu un rakstiski informēt par to attiecīgo Būvvaldi</w:t>
      </w:r>
      <w:r w:rsidR="0031629E" w:rsidRPr="00EC12C4">
        <w:rPr>
          <w:rFonts w:ascii="Arial" w:hAnsi="Arial" w:cs="Arial"/>
          <w:color w:val="000000" w:themeColor="text1"/>
          <w:sz w:val="20"/>
          <w:szCs w:val="20"/>
          <w:lang w:val="lv-LV"/>
        </w:rPr>
        <w:t xml:space="preserve">. Tiesības lauzt līgumu ir tikai tad, ja </w:t>
      </w:r>
      <w:r w:rsidRPr="00EC12C4">
        <w:rPr>
          <w:rFonts w:ascii="Arial" w:hAnsi="Arial" w:cs="Arial"/>
          <w:color w:val="000000" w:themeColor="text1"/>
          <w:sz w:val="20"/>
          <w:szCs w:val="20"/>
          <w:lang w:val="lv-LV"/>
        </w:rPr>
        <w:t>B</w:t>
      </w:r>
      <w:r w:rsidR="0031629E" w:rsidRPr="00EC12C4">
        <w:rPr>
          <w:rFonts w:ascii="Arial" w:hAnsi="Arial" w:cs="Arial"/>
          <w:color w:val="000000" w:themeColor="text1"/>
          <w:sz w:val="20"/>
          <w:szCs w:val="20"/>
          <w:lang w:val="lv-LV"/>
        </w:rPr>
        <w:t xml:space="preserve">ūvuzraugs nosūta </w:t>
      </w:r>
      <w:r w:rsidR="00291A7D" w:rsidRPr="00EC12C4">
        <w:rPr>
          <w:rFonts w:ascii="Arial" w:hAnsi="Arial" w:cs="Arial"/>
          <w:color w:val="000000" w:themeColor="text1"/>
          <w:sz w:val="20"/>
          <w:szCs w:val="20"/>
          <w:lang w:val="lv-LV"/>
        </w:rPr>
        <w:t>P</w:t>
      </w:r>
      <w:r w:rsidR="0031629E" w:rsidRPr="00EC12C4">
        <w:rPr>
          <w:rFonts w:ascii="Arial" w:hAnsi="Arial" w:cs="Arial"/>
          <w:color w:val="000000" w:themeColor="text1"/>
          <w:sz w:val="20"/>
          <w:szCs w:val="20"/>
          <w:lang w:val="lv-LV"/>
        </w:rPr>
        <w:t xml:space="preserve">asūtītājam rakstisku paziņojumu un </w:t>
      </w:r>
      <w:r w:rsidR="00291A7D" w:rsidRPr="00EC12C4">
        <w:rPr>
          <w:rFonts w:ascii="Arial" w:hAnsi="Arial" w:cs="Arial"/>
          <w:color w:val="000000" w:themeColor="text1"/>
          <w:sz w:val="20"/>
          <w:szCs w:val="20"/>
          <w:lang w:val="lv-LV"/>
        </w:rPr>
        <w:t>P</w:t>
      </w:r>
      <w:r w:rsidR="0031629E" w:rsidRPr="00EC12C4">
        <w:rPr>
          <w:rFonts w:ascii="Arial" w:hAnsi="Arial" w:cs="Arial"/>
          <w:color w:val="000000" w:themeColor="text1"/>
          <w:sz w:val="20"/>
          <w:szCs w:val="20"/>
          <w:lang w:val="lv-LV"/>
        </w:rPr>
        <w:t xml:space="preserve">asūtītājs 10 (desmit) darba dienu laikā pēc paziņojuma saņemšanas no </w:t>
      </w:r>
      <w:r w:rsidRPr="00EC12C4">
        <w:rPr>
          <w:rFonts w:ascii="Arial" w:hAnsi="Arial" w:cs="Arial"/>
          <w:color w:val="000000" w:themeColor="text1"/>
          <w:sz w:val="20"/>
          <w:szCs w:val="20"/>
          <w:lang w:val="lv-LV"/>
        </w:rPr>
        <w:t>B</w:t>
      </w:r>
      <w:r w:rsidR="0031629E" w:rsidRPr="00EC12C4">
        <w:rPr>
          <w:rFonts w:ascii="Arial" w:hAnsi="Arial" w:cs="Arial"/>
          <w:color w:val="000000" w:themeColor="text1"/>
          <w:sz w:val="20"/>
          <w:szCs w:val="20"/>
          <w:lang w:val="lv-LV"/>
        </w:rPr>
        <w:t>ūvuzrauga nav atsaucis pieprasījumu veikt darbības, kas ir pretrunā ar būvniecību reglamentējošiem normatīvajiem aktiem</w:t>
      </w:r>
      <w:r w:rsidR="00291A7D" w:rsidRPr="00EC12C4">
        <w:rPr>
          <w:rFonts w:ascii="Arial" w:hAnsi="Arial" w:cs="Arial"/>
          <w:color w:val="000000" w:themeColor="text1"/>
          <w:sz w:val="20"/>
          <w:szCs w:val="20"/>
          <w:lang w:val="lv-LV"/>
        </w:rPr>
        <w:t>.</w:t>
      </w:r>
    </w:p>
    <w:p w14:paraId="0E8E9935" w14:textId="77777777" w:rsidR="006B5B70" w:rsidRPr="00EC12C4" w:rsidRDefault="006B5B70" w:rsidP="00EC12C4">
      <w:pPr>
        <w:pStyle w:val="ListParagraph"/>
        <w:tabs>
          <w:tab w:val="left" w:pos="993"/>
        </w:tabs>
        <w:spacing w:after="0" w:line="240" w:lineRule="auto"/>
        <w:ind w:left="786"/>
        <w:jc w:val="both"/>
        <w:rPr>
          <w:rFonts w:ascii="Arial" w:eastAsia="MS Mincho" w:hAnsi="Arial" w:cs="Arial"/>
          <w:b/>
          <w:bCs/>
          <w:color w:val="000000" w:themeColor="text1"/>
          <w:sz w:val="20"/>
          <w:szCs w:val="20"/>
          <w:lang w:val="lv-LV"/>
        </w:rPr>
      </w:pPr>
    </w:p>
    <w:p w14:paraId="7C59C70A" w14:textId="55EFD9C5" w:rsidR="0031629E" w:rsidRPr="00EC12C4" w:rsidRDefault="006B5B70" w:rsidP="00EC12C4">
      <w:pPr>
        <w:pStyle w:val="ListParagraph"/>
        <w:numPr>
          <w:ilvl w:val="0"/>
          <w:numId w:val="1"/>
        </w:numPr>
        <w:tabs>
          <w:tab w:val="left" w:pos="993"/>
        </w:tabs>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Veicot būvuzraudzību, būvuzraugs ir atbildīgs par:</w:t>
      </w:r>
    </w:p>
    <w:p w14:paraId="6D6408AC" w14:textId="6F0D7637" w:rsidR="00DD66D5" w:rsidRPr="00EC12C4" w:rsidRDefault="006B5B70" w:rsidP="00EC12C4">
      <w:pPr>
        <w:pStyle w:val="ListParagraph"/>
        <w:numPr>
          <w:ilvl w:val="1"/>
          <w:numId w:val="1"/>
        </w:numPr>
        <w:tabs>
          <w:tab w:val="left" w:pos="993"/>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Būv</w:t>
      </w:r>
      <w:r w:rsidR="00D863FF" w:rsidRPr="00EC12C4">
        <w:rPr>
          <w:rFonts w:ascii="Arial" w:eastAsia="MS Mincho" w:hAnsi="Arial" w:cs="Arial"/>
          <w:color w:val="000000" w:themeColor="text1"/>
          <w:sz w:val="20"/>
          <w:szCs w:val="20"/>
          <w:lang w:val="lv-LV"/>
        </w:rPr>
        <w:t>niecības darbu</w:t>
      </w:r>
      <w:r w:rsidRPr="00EC12C4">
        <w:rPr>
          <w:rFonts w:ascii="Arial" w:eastAsia="MS Mincho" w:hAnsi="Arial" w:cs="Arial"/>
          <w:color w:val="000000" w:themeColor="text1"/>
          <w:sz w:val="20"/>
          <w:szCs w:val="20"/>
          <w:lang w:val="lv-LV"/>
        </w:rPr>
        <w:t xml:space="preserve"> norises uzraudzību kopumā </w:t>
      </w:r>
      <w:r w:rsidRPr="00EC12C4">
        <w:rPr>
          <w:rFonts w:ascii="Arial" w:hAnsi="Arial" w:cs="Arial"/>
          <w:color w:val="000000" w:themeColor="text1"/>
          <w:sz w:val="20"/>
          <w:szCs w:val="20"/>
          <w:lang w:val="lv-LV"/>
        </w:rPr>
        <w:t xml:space="preserve">atbilstoši </w:t>
      </w:r>
      <w:r w:rsidR="00F358A4" w:rsidRPr="00EC12C4">
        <w:rPr>
          <w:rFonts w:ascii="Arial" w:hAnsi="Arial" w:cs="Arial"/>
          <w:color w:val="000000" w:themeColor="text1"/>
          <w:sz w:val="20"/>
          <w:szCs w:val="20"/>
          <w:lang w:val="lv-LV"/>
        </w:rPr>
        <w:t xml:space="preserve">Būvniecības likumam, </w:t>
      </w:r>
      <w:r w:rsidRPr="00EC12C4">
        <w:rPr>
          <w:rFonts w:ascii="Arial" w:hAnsi="Arial" w:cs="Arial"/>
          <w:color w:val="000000" w:themeColor="text1"/>
          <w:sz w:val="20"/>
          <w:szCs w:val="20"/>
          <w:lang w:val="lv-LV"/>
        </w:rPr>
        <w:t>Ministru kabineta 2014.gada 19.augusta noteikumiem Nr.500 “Vispārīgie būvnoteikumi” noteiktajām prasībām, noslēgtā būvuzraudzības līguma prasībām, kā arī citu būvniecību reglamentējošo normatīvo aktu prasībām.</w:t>
      </w:r>
    </w:p>
    <w:p w14:paraId="07799F55" w14:textId="6FA00E55" w:rsidR="00DD66D5" w:rsidRPr="00EC12C4" w:rsidRDefault="006B5B70" w:rsidP="00EC12C4">
      <w:pPr>
        <w:pStyle w:val="ListParagraph"/>
        <w:numPr>
          <w:ilvl w:val="1"/>
          <w:numId w:val="1"/>
        </w:numPr>
        <w:tabs>
          <w:tab w:val="left" w:pos="993"/>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To, lai </w:t>
      </w:r>
      <w:r w:rsidR="00DD66D5" w:rsidRPr="00EC12C4">
        <w:rPr>
          <w:rFonts w:ascii="Arial" w:hAnsi="Arial" w:cs="Arial"/>
          <w:color w:val="000000" w:themeColor="text1"/>
          <w:sz w:val="20"/>
          <w:szCs w:val="20"/>
          <w:lang w:val="lv-LV"/>
        </w:rPr>
        <w:t xml:space="preserve">Būvniecības darbos </w:t>
      </w:r>
      <w:r w:rsidRPr="00EC12C4">
        <w:rPr>
          <w:rFonts w:ascii="Arial" w:hAnsi="Arial" w:cs="Arial"/>
          <w:color w:val="000000" w:themeColor="text1"/>
          <w:sz w:val="20"/>
          <w:szCs w:val="20"/>
          <w:lang w:val="lv-LV"/>
        </w:rPr>
        <w:t xml:space="preserve">tiktu izmantoti kvalitatīvi un būvprojektam atbilstoši </w:t>
      </w:r>
      <w:r w:rsidR="00F358A4" w:rsidRPr="00EC12C4">
        <w:rPr>
          <w:rFonts w:ascii="Arial" w:hAnsi="Arial" w:cs="Arial"/>
          <w:color w:val="000000" w:themeColor="text1"/>
          <w:sz w:val="20"/>
          <w:szCs w:val="20"/>
          <w:lang w:val="lv-LV"/>
        </w:rPr>
        <w:t xml:space="preserve">būvmateriāli un </w:t>
      </w:r>
      <w:r w:rsidRPr="00EC12C4">
        <w:rPr>
          <w:rFonts w:ascii="Arial" w:hAnsi="Arial" w:cs="Arial"/>
          <w:color w:val="000000" w:themeColor="text1"/>
          <w:sz w:val="20"/>
          <w:szCs w:val="20"/>
          <w:lang w:val="lv-LV"/>
        </w:rPr>
        <w:t>būvizstrādājumi.</w:t>
      </w:r>
    </w:p>
    <w:p w14:paraId="485511E4" w14:textId="04BDF24C" w:rsidR="00B9729E" w:rsidRPr="00EC12C4" w:rsidRDefault="006B5B70" w:rsidP="00EC12C4">
      <w:pPr>
        <w:pStyle w:val="ListParagraph"/>
        <w:numPr>
          <w:ilvl w:val="1"/>
          <w:numId w:val="1"/>
        </w:numPr>
        <w:tabs>
          <w:tab w:val="left" w:pos="993"/>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Neplānotiem būvdarbu pārtraukumiem, ja tie radušies </w:t>
      </w:r>
      <w:r w:rsidR="00D863FF" w:rsidRPr="00EC12C4">
        <w:rPr>
          <w:rFonts w:ascii="Arial" w:hAnsi="Arial" w:cs="Arial"/>
          <w:color w:val="000000" w:themeColor="text1"/>
          <w:sz w:val="20"/>
          <w:szCs w:val="20"/>
          <w:lang w:val="lv-LV"/>
        </w:rPr>
        <w:t>B</w:t>
      </w:r>
      <w:r w:rsidRPr="00EC12C4">
        <w:rPr>
          <w:rFonts w:ascii="Arial" w:hAnsi="Arial" w:cs="Arial"/>
          <w:color w:val="000000" w:themeColor="text1"/>
          <w:sz w:val="20"/>
          <w:szCs w:val="20"/>
          <w:lang w:val="lv-LV"/>
        </w:rPr>
        <w:t>ūvuzrauga vainas dēļ.</w:t>
      </w:r>
    </w:p>
    <w:p w14:paraId="340C27E1" w14:textId="0604F613" w:rsidR="006B5B70" w:rsidRPr="00EC12C4" w:rsidRDefault="006B5B70" w:rsidP="00EC12C4">
      <w:pPr>
        <w:pStyle w:val="ListParagraph"/>
        <w:numPr>
          <w:ilvl w:val="1"/>
          <w:numId w:val="1"/>
        </w:numPr>
        <w:tabs>
          <w:tab w:val="left" w:pos="993"/>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Pasūtītājam vai būvuzņēmējam nodarītajiem zaudējumiem, kas radušies </w:t>
      </w:r>
      <w:r w:rsidR="00B9729E" w:rsidRPr="00EC12C4">
        <w:rPr>
          <w:rFonts w:ascii="Arial" w:hAnsi="Arial" w:cs="Arial"/>
          <w:color w:val="000000" w:themeColor="text1"/>
          <w:sz w:val="20"/>
          <w:szCs w:val="20"/>
          <w:lang w:val="lv-LV"/>
        </w:rPr>
        <w:t>B</w:t>
      </w:r>
      <w:r w:rsidRPr="00EC12C4">
        <w:rPr>
          <w:rFonts w:ascii="Arial" w:hAnsi="Arial" w:cs="Arial"/>
          <w:color w:val="000000" w:themeColor="text1"/>
          <w:sz w:val="20"/>
          <w:szCs w:val="20"/>
          <w:lang w:val="lv-LV"/>
        </w:rPr>
        <w:t>ūvuzrauga bezdarbības vai vainas dēļ.</w:t>
      </w:r>
    </w:p>
    <w:p w14:paraId="37A28250" w14:textId="77777777" w:rsidR="006B5B70" w:rsidRPr="00EC12C4" w:rsidRDefault="006B5B70" w:rsidP="00EC12C4">
      <w:pPr>
        <w:pStyle w:val="ListParagraph"/>
        <w:tabs>
          <w:tab w:val="left" w:pos="993"/>
        </w:tabs>
        <w:spacing w:after="0" w:line="240" w:lineRule="auto"/>
        <w:ind w:left="786"/>
        <w:jc w:val="both"/>
        <w:rPr>
          <w:rFonts w:ascii="Times New Roman" w:eastAsia="MS Mincho" w:hAnsi="Times New Roman" w:cs="Times New Roman"/>
          <w:color w:val="000000" w:themeColor="text1"/>
          <w:lang w:val="lv-LV"/>
        </w:rPr>
      </w:pPr>
    </w:p>
    <w:p w14:paraId="592F51AA" w14:textId="0760EDAE" w:rsidR="0031629E" w:rsidRPr="00EC12C4" w:rsidRDefault="006B5B70" w:rsidP="00EC12C4">
      <w:pPr>
        <w:pStyle w:val="ListParagraph"/>
        <w:numPr>
          <w:ilvl w:val="0"/>
          <w:numId w:val="1"/>
        </w:numPr>
        <w:tabs>
          <w:tab w:val="left" w:pos="993"/>
        </w:tabs>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Pēc būvobjekta</w:t>
      </w:r>
      <w:r w:rsidRPr="00EC12C4">
        <w:rPr>
          <w:rFonts w:ascii="Arial" w:hAnsi="Arial" w:cs="Arial"/>
          <w:b/>
          <w:bCs/>
          <w:color w:val="000000" w:themeColor="text1"/>
          <w:sz w:val="20"/>
          <w:szCs w:val="20"/>
          <w:lang w:val="lv-LV"/>
        </w:rPr>
        <w:t xml:space="preserve"> būvdarbu pabeigšanas, bet pirms būvobjekta pieņemšanas - nodošanas akta parakstīšanas, </w:t>
      </w:r>
      <w:r w:rsidR="00B9729E" w:rsidRPr="00EC12C4">
        <w:rPr>
          <w:rFonts w:ascii="Arial" w:hAnsi="Arial" w:cs="Arial"/>
          <w:b/>
          <w:bCs/>
          <w:color w:val="000000" w:themeColor="text1"/>
          <w:sz w:val="20"/>
          <w:szCs w:val="20"/>
          <w:lang w:val="lv-LV"/>
        </w:rPr>
        <w:t>B</w:t>
      </w:r>
      <w:r w:rsidRPr="00EC12C4">
        <w:rPr>
          <w:rFonts w:ascii="Arial" w:hAnsi="Arial" w:cs="Arial"/>
          <w:b/>
          <w:bCs/>
          <w:color w:val="000000" w:themeColor="text1"/>
          <w:sz w:val="20"/>
          <w:szCs w:val="20"/>
          <w:lang w:val="lv-LV"/>
        </w:rPr>
        <w:t>ūvuzraugs:</w:t>
      </w:r>
    </w:p>
    <w:p w14:paraId="3100CFA0" w14:textId="656F6339" w:rsidR="00B9729E" w:rsidRPr="00EC12C4" w:rsidRDefault="006B5B70"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Apsekojot </w:t>
      </w:r>
      <w:r w:rsidR="00B9729E" w:rsidRPr="00EC12C4">
        <w:rPr>
          <w:rFonts w:ascii="Arial" w:hAnsi="Arial" w:cs="Arial"/>
          <w:color w:val="000000" w:themeColor="text1"/>
          <w:sz w:val="20"/>
          <w:szCs w:val="20"/>
          <w:lang w:val="lv-LV"/>
        </w:rPr>
        <w:t>Būvniecības darbu izpildes vietu</w:t>
      </w:r>
      <w:r w:rsidRPr="00EC12C4">
        <w:rPr>
          <w:rFonts w:ascii="Arial" w:hAnsi="Arial" w:cs="Arial"/>
          <w:color w:val="000000" w:themeColor="text1"/>
          <w:sz w:val="20"/>
          <w:szCs w:val="20"/>
          <w:lang w:val="lv-LV"/>
        </w:rPr>
        <w:t>, veic iespējamo defektu un nepilnību uzskaitījumu, par to sastādot attiecīgu aktu, kā arī veic nepilnību un defektu iemeslu un cēloņu noskaidrošanu, to novēršanas plāna un termiņu pieprasīšanu, nepilnību un defektu novēršanu no būvuzņēmēja puses līdz nodošanai ekspluatācijā.</w:t>
      </w:r>
    </w:p>
    <w:p w14:paraId="6ED99984" w14:textId="53C66FC9" w:rsidR="006B5B70" w:rsidRPr="00EC12C4" w:rsidRDefault="006B5B70"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hAnsi="Arial" w:cs="Arial"/>
          <w:color w:val="000000" w:themeColor="text1"/>
          <w:sz w:val="20"/>
          <w:szCs w:val="20"/>
          <w:lang w:val="lv-LV"/>
        </w:rPr>
        <w:t xml:space="preserve">Ja nepieciešams, ierosina </w:t>
      </w:r>
      <w:r w:rsidR="00F358A4" w:rsidRPr="00EC12C4">
        <w:rPr>
          <w:rFonts w:ascii="Arial" w:hAnsi="Arial" w:cs="Arial"/>
          <w:color w:val="000000" w:themeColor="text1"/>
          <w:sz w:val="20"/>
          <w:szCs w:val="20"/>
          <w:lang w:val="lv-LV"/>
        </w:rPr>
        <w:t>P</w:t>
      </w:r>
      <w:r w:rsidRPr="00EC12C4">
        <w:rPr>
          <w:rFonts w:ascii="Arial" w:hAnsi="Arial" w:cs="Arial"/>
          <w:color w:val="000000" w:themeColor="text1"/>
          <w:sz w:val="20"/>
          <w:szCs w:val="20"/>
          <w:lang w:val="lv-LV"/>
        </w:rPr>
        <w:t>asūtītājam attiecīgu līgumsodu uzlikšanu būvuzņēmējam par līguma saistību nepildīšanu.</w:t>
      </w:r>
    </w:p>
    <w:p w14:paraId="05B62B4E" w14:textId="77777777" w:rsidR="0093087F" w:rsidRDefault="0093087F" w:rsidP="00EC12C4">
      <w:pPr>
        <w:spacing w:after="0" w:line="240" w:lineRule="auto"/>
        <w:jc w:val="both"/>
        <w:rPr>
          <w:rFonts w:ascii="Times New Roman" w:eastAsia="MS Mincho" w:hAnsi="Times New Roman" w:cs="Times New Roman"/>
          <w:color w:val="000000" w:themeColor="text1"/>
          <w:lang w:val="lv-LV"/>
        </w:rPr>
      </w:pPr>
    </w:p>
    <w:p w14:paraId="3AF5476C" w14:textId="77777777" w:rsidR="00BC0010" w:rsidRPr="00EC12C4" w:rsidRDefault="00BC0010" w:rsidP="00EC12C4">
      <w:pPr>
        <w:spacing w:after="0" w:line="240" w:lineRule="auto"/>
        <w:jc w:val="both"/>
        <w:rPr>
          <w:rFonts w:ascii="Times New Roman" w:eastAsia="MS Mincho" w:hAnsi="Times New Roman" w:cs="Times New Roman"/>
          <w:color w:val="000000" w:themeColor="text1"/>
          <w:lang w:val="lv-LV"/>
        </w:rPr>
      </w:pPr>
    </w:p>
    <w:p w14:paraId="536F5C7E" w14:textId="61FBC420" w:rsidR="001B2F6A" w:rsidRPr="00EC12C4" w:rsidRDefault="001B2F6A" w:rsidP="00EC12C4">
      <w:pPr>
        <w:pStyle w:val="ListParagraph"/>
        <w:numPr>
          <w:ilvl w:val="0"/>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b/>
          <w:bCs/>
          <w:color w:val="000000" w:themeColor="text1"/>
          <w:sz w:val="20"/>
          <w:szCs w:val="20"/>
          <w:lang w:val="lv-LV"/>
        </w:rPr>
        <w:lastRenderedPageBreak/>
        <w:t>Cenu piedāvājuma iesniegšanas laiks un vieta </w:t>
      </w:r>
    </w:p>
    <w:p w14:paraId="129FE4EE" w14:textId="2FFA4BAD" w:rsidR="00E37E4B" w:rsidRPr="00EC12C4" w:rsidRDefault="00E37E4B"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Cenu piedāvājumi iesniedzami līdz </w:t>
      </w:r>
      <w:r w:rsidRPr="00EC12C4">
        <w:rPr>
          <w:rFonts w:ascii="Arial" w:eastAsia="MS Mincho" w:hAnsi="Arial" w:cs="Arial"/>
          <w:b/>
          <w:bCs/>
          <w:color w:val="000000" w:themeColor="text1"/>
          <w:sz w:val="20"/>
          <w:szCs w:val="20"/>
          <w:u w:val="single"/>
          <w:lang w:val="lv-LV"/>
        </w:rPr>
        <w:t>20</w:t>
      </w:r>
      <w:r w:rsidR="00A76AC1" w:rsidRPr="00EC12C4">
        <w:rPr>
          <w:rFonts w:ascii="Arial" w:eastAsia="MS Mincho" w:hAnsi="Arial" w:cs="Arial"/>
          <w:b/>
          <w:bCs/>
          <w:color w:val="000000" w:themeColor="text1"/>
          <w:sz w:val="20"/>
          <w:szCs w:val="20"/>
          <w:u w:val="single"/>
          <w:lang w:val="lv-LV"/>
        </w:rPr>
        <w:t>2</w:t>
      </w:r>
      <w:r w:rsidR="00E36CB0">
        <w:rPr>
          <w:rFonts w:ascii="Arial" w:eastAsia="MS Mincho" w:hAnsi="Arial" w:cs="Arial"/>
          <w:b/>
          <w:bCs/>
          <w:color w:val="000000" w:themeColor="text1"/>
          <w:sz w:val="20"/>
          <w:szCs w:val="20"/>
          <w:u w:val="single"/>
          <w:lang w:val="lv-LV"/>
        </w:rPr>
        <w:t>5</w:t>
      </w:r>
      <w:r w:rsidRPr="00EC12C4">
        <w:rPr>
          <w:rFonts w:ascii="Arial" w:eastAsia="MS Mincho" w:hAnsi="Arial" w:cs="Arial"/>
          <w:b/>
          <w:bCs/>
          <w:color w:val="000000" w:themeColor="text1"/>
          <w:sz w:val="20"/>
          <w:szCs w:val="20"/>
          <w:u w:val="single"/>
          <w:lang w:val="lv-LV"/>
        </w:rPr>
        <w:t xml:space="preserve">.gada </w:t>
      </w:r>
      <w:r w:rsidR="00E36CB0">
        <w:rPr>
          <w:rFonts w:ascii="Arial" w:eastAsia="MS Mincho" w:hAnsi="Arial" w:cs="Arial"/>
          <w:b/>
          <w:bCs/>
          <w:color w:val="000000" w:themeColor="text1"/>
          <w:sz w:val="20"/>
          <w:szCs w:val="20"/>
          <w:u w:val="single"/>
          <w:lang w:val="lv-LV"/>
        </w:rPr>
        <w:t>1.febru</w:t>
      </w:r>
      <w:r w:rsidR="00E36CB0" w:rsidRPr="009F3612">
        <w:rPr>
          <w:rFonts w:ascii="Arial" w:eastAsia="MS Mincho" w:hAnsi="Arial" w:cs="Arial"/>
          <w:b/>
          <w:bCs/>
          <w:color w:val="000000" w:themeColor="text1"/>
          <w:sz w:val="20"/>
          <w:szCs w:val="20"/>
          <w:u w:val="single"/>
          <w:lang w:val="lv-LV"/>
        </w:rPr>
        <w:t>ār</w:t>
      </w:r>
      <w:r w:rsidR="00E36CB0">
        <w:rPr>
          <w:rFonts w:ascii="Arial" w:eastAsia="MS Mincho" w:hAnsi="Arial" w:cs="Arial"/>
          <w:b/>
          <w:bCs/>
          <w:color w:val="000000" w:themeColor="text1"/>
          <w:sz w:val="20"/>
          <w:szCs w:val="20"/>
          <w:u w:val="single"/>
          <w:lang w:val="lv-LV"/>
        </w:rPr>
        <w:t>im,</w:t>
      </w:r>
      <w:r w:rsidR="00E36CB0" w:rsidRPr="00EC12C4">
        <w:rPr>
          <w:rFonts w:ascii="Arial" w:eastAsia="MS Mincho" w:hAnsi="Arial" w:cs="Arial"/>
          <w:b/>
          <w:bCs/>
          <w:color w:val="000000" w:themeColor="text1"/>
          <w:sz w:val="20"/>
          <w:szCs w:val="20"/>
          <w:u w:val="single"/>
          <w:lang w:val="lv-LV"/>
        </w:rPr>
        <w:t xml:space="preserve"> </w:t>
      </w:r>
      <w:r w:rsidRPr="00EC12C4">
        <w:rPr>
          <w:rFonts w:ascii="Arial" w:eastAsia="MS Mincho" w:hAnsi="Arial" w:cs="Arial"/>
          <w:b/>
          <w:bCs/>
          <w:color w:val="000000" w:themeColor="text1"/>
          <w:sz w:val="20"/>
          <w:szCs w:val="20"/>
          <w:u w:val="single"/>
          <w:lang w:val="lv-LV"/>
        </w:rPr>
        <w:t>plkst. 15:00</w:t>
      </w:r>
      <w:r w:rsidRPr="00EC12C4">
        <w:rPr>
          <w:rFonts w:ascii="Arial" w:eastAsia="MS Mincho" w:hAnsi="Arial" w:cs="Arial"/>
          <w:color w:val="000000" w:themeColor="text1"/>
          <w:sz w:val="20"/>
          <w:szCs w:val="20"/>
          <w:u w:val="single"/>
          <w:lang w:val="lv-LV"/>
        </w:rPr>
        <w:t>,</w:t>
      </w:r>
      <w:r w:rsidRPr="00EC12C4">
        <w:rPr>
          <w:rFonts w:ascii="Arial" w:eastAsia="MS Mincho" w:hAnsi="Arial" w:cs="Arial"/>
          <w:color w:val="000000" w:themeColor="text1"/>
          <w:sz w:val="20"/>
          <w:szCs w:val="20"/>
          <w:lang w:val="lv-LV"/>
        </w:rPr>
        <w:t> nosūtot uz e-</w:t>
      </w:r>
      <w:proofErr w:type="spellStart"/>
      <w:r w:rsidRPr="00EC12C4">
        <w:rPr>
          <w:rFonts w:ascii="Arial" w:eastAsia="MS Mincho" w:hAnsi="Arial" w:cs="Arial"/>
          <w:color w:val="000000" w:themeColor="text1"/>
          <w:sz w:val="20"/>
          <w:szCs w:val="20"/>
          <w:lang w:val="lv-LV"/>
        </w:rPr>
        <w:t>pastu: </w:t>
      </w:r>
      <w:hyperlink r:id="rId5" w:history="1">
        <w:r w:rsidR="00A43ECA" w:rsidRPr="00EC12C4">
          <w:rPr>
            <w:rStyle w:val="Hyperlink"/>
            <w:rFonts w:ascii="Arial" w:eastAsia="MS Mincho" w:hAnsi="Arial" w:cs="Arial"/>
            <w:color w:val="000000" w:themeColor="text1"/>
            <w:sz w:val="20"/>
            <w:szCs w:val="20"/>
            <w:lang w:val="lv-LV"/>
          </w:rPr>
          <w:t>info@aluksnesenergija.lv</w:t>
        </w:r>
        <w:proofErr w:type="spellEnd"/>
      </w:hyperlink>
      <w:r w:rsidR="00A43ECA" w:rsidRPr="00EC12C4">
        <w:rPr>
          <w:rFonts w:ascii="Arial" w:eastAsia="MS Mincho" w:hAnsi="Arial" w:cs="Arial"/>
          <w:color w:val="000000" w:themeColor="text1"/>
          <w:sz w:val="20"/>
          <w:szCs w:val="20"/>
          <w:lang w:val="lv-LV"/>
        </w:rPr>
        <w:t xml:space="preserve"> v</w:t>
      </w:r>
      <w:r w:rsidRPr="00EC12C4">
        <w:rPr>
          <w:rFonts w:ascii="Arial" w:eastAsia="MS Mincho" w:hAnsi="Arial" w:cs="Arial"/>
          <w:color w:val="000000" w:themeColor="text1"/>
          <w:sz w:val="20"/>
          <w:szCs w:val="20"/>
          <w:lang w:val="lv-LV"/>
        </w:rPr>
        <w:t xml:space="preserve">ai iesniedzot personīgi </w:t>
      </w:r>
      <w:r w:rsidR="00F358A4" w:rsidRPr="00EC12C4">
        <w:rPr>
          <w:rFonts w:ascii="Arial" w:eastAsia="MS Mincho" w:hAnsi="Arial" w:cs="Arial"/>
          <w:color w:val="000000" w:themeColor="text1"/>
          <w:sz w:val="20"/>
          <w:szCs w:val="20"/>
          <w:lang w:val="lv-LV"/>
        </w:rPr>
        <w:t>SIA</w:t>
      </w:r>
      <w:r w:rsidRPr="00EC12C4">
        <w:rPr>
          <w:rFonts w:ascii="Arial" w:eastAsia="MS Mincho" w:hAnsi="Arial" w:cs="Arial"/>
          <w:color w:val="000000" w:themeColor="text1"/>
          <w:sz w:val="20"/>
          <w:szCs w:val="20"/>
          <w:lang w:val="lv-LV"/>
        </w:rPr>
        <w:t xml:space="preserve"> “</w:t>
      </w:r>
      <w:r w:rsidR="00A43ECA" w:rsidRPr="00EC12C4">
        <w:rPr>
          <w:rFonts w:ascii="Arial" w:eastAsia="MS Mincho" w:hAnsi="Arial" w:cs="Arial"/>
          <w:color w:val="000000" w:themeColor="text1"/>
          <w:sz w:val="20"/>
          <w:szCs w:val="20"/>
          <w:lang w:val="lv-LV"/>
        </w:rPr>
        <w:t>Alūksnes enerģija</w:t>
      </w:r>
      <w:r w:rsidRPr="00EC12C4">
        <w:rPr>
          <w:rFonts w:ascii="Arial" w:eastAsia="MS Mincho" w:hAnsi="Arial" w:cs="Arial"/>
          <w:color w:val="000000" w:themeColor="text1"/>
          <w:sz w:val="20"/>
          <w:szCs w:val="20"/>
          <w:lang w:val="lv-LV"/>
        </w:rPr>
        <w:t xml:space="preserve">” birojā, </w:t>
      </w:r>
      <w:r w:rsidR="00A43ECA" w:rsidRPr="00EC12C4">
        <w:rPr>
          <w:rFonts w:ascii="Arial" w:eastAsia="MS Mincho" w:hAnsi="Arial" w:cs="Arial"/>
          <w:color w:val="000000" w:themeColor="text1"/>
          <w:sz w:val="20"/>
          <w:szCs w:val="20"/>
          <w:lang w:val="lv-LV"/>
        </w:rPr>
        <w:t>Parka iela 2C, Alūksne, Alūksnes novads</w:t>
      </w:r>
      <w:r w:rsidRPr="00EC12C4">
        <w:rPr>
          <w:rFonts w:ascii="Arial" w:eastAsia="MS Mincho" w:hAnsi="Arial" w:cs="Arial"/>
          <w:color w:val="000000" w:themeColor="text1"/>
          <w:sz w:val="20"/>
          <w:szCs w:val="20"/>
          <w:lang w:val="lv-LV"/>
        </w:rPr>
        <w:t>.</w:t>
      </w:r>
    </w:p>
    <w:p w14:paraId="68941BF6" w14:textId="77777777" w:rsidR="00E37E4B" w:rsidRPr="00EC12C4" w:rsidRDefault="00E37E4B" w:rsidP="00EC12C4">
      <w:pPr>
        <w:pStyle w:val="ListParagraph"/>
        <w:spacing w:after="0" w:line="240" w:lineRule="auto"/>
        <w:ind w:left="786"/>
        <w:jc w:val="both"/>
        <w:rPr>
          <w:rFonts w:ascii="Times New Roman" w:eastAsia="MS Mincho" w:hAnsi="Times New Roman" w:cs="Times New Roman"/>
          <w:color w:val="000000" w:themeColor="text1"/>
          <w:lang w:val="lv-LV"/>
        </w:rPr>
      </w:pPr>
    </w:p>
    <w:p w14:paraId="34FCD172" w14:textId="700010BE" w:rsidR="00E37E4B" w:rsidRPr="00EC12C4" w:rsidRDefault="00E37E4B" w:rsidP="00EC12C4">
      <w:pPr>
        <w:pStyle w:val="ListParagraph"/>
        <w:numPr>
          <w:ilvl w:val="0"/>
          <w:numId w:val="1"/>
        </w:numPr>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Nosacījumi dalībai cenu aptaujā</w:t>
      </w:r>
    </w:p>
    <w:p w14:paraId="7651AC59" w14:textId="14B6C1EB" w:rsidR="00673A86" w:rsidRDefault="00673A86"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673A86">
        <w:rPr>
          <w:rFonts w:ascii="Arial" w:eastAsia="MS Mincho" w:hAnsi="Arial" w:cs="Arial"/>
          <w:color w:val="000000" w:themeColor="text1"/>
          <w:sz w:val="20"/>
          <w:szCs w:val="20"/>
          <w:lang w:val="lv-LV"/>
        </w:rPr>
        <w:t>Ievēr</w:t>
      </w:r>
      <w:r>
        <w:rPr>
          <w:rFonts w:ascii="Arial" w:eastAsia="MS Mincho" w:hAnsi="Arial" w:cs="Arial"/>
          <w:color w:val="000000" w:themeColor="text1"/>
          <w:sz w:val="20"/>
          <w:szCs w:val="20"/>
          <w:lang w:val="lv-LV"/>
        </w:rPr>
        <w:t>o</w:t>
      </w:r>
      <w:r w:rsidRPr="00673A86">
        <w:rPr>
          <w:rFonts w:ascii="Arial" w:eastAsia="MS Mincho" w:hAnsi="Arial" w:cs="Arial"/>
          <w:color w:val="000000" w:themeColor="text1"/>
          <w:sz w:val="20"/>
          <w:szCs w:val="20"/>
          <w:lang w:val="lv-LV"/>
        </w:rPr>
        <w:t>jot 19.08.2014. Ministru kabineta noteikumu Nr.500 "Vispārīgie būvnoteikumi" 12</w:t>
      </w:r>
      <w:r>
        <w:rPr>
          <w:rFonts w:ascii="Arial" w:eastAsia="MS Mincho" w:hAnsi="Arial" w:cs="Arial"/>
          <w:color w:val="000000" w:themeColor="text1"/>
          <w:sz w:val="20"/>
          <w:szCs w:val="20"/>
          <w:lang w:val="lv-LV"/>
        </w:rPr>
        <w:t>2</w:t>
      </w:r>
      <w:r w:rsidRPr="00673A86">
        <w:rPr>
          <w:rFonts w:ascii="Arial" w:eastAsia="MS Mincho" w:hAnsi="Arial" w:cs="Arial"/>
          <w:color w:val="000000" w:themeColor="text1"/>
          <w:sz w:val="20"/>
          <w:szCs w:val="20"/>
          <w:lang w:val="lv-LV"/>
        </w:rPr>
        <w:t>.punkta nosacījumus, pretendents ir būvkomersants, kurš reģistrēts būvkomersantu reģistrā un kuram ir tiesības piedāvāt pakalpojumus būvuzraudzības jomā</w:t>
      </w:r>
      <w:r>
        <w:rPr>
          <w:rFonts w:ascii="Arial" w:eastAsia="MS Mincho" w:hAnsi="Arial" w:cs="Arial"/>
          <w:color w:val="000000" w:themeColor="text1"/>
          <w:sz w:val="20"/>
          <w:szCs w:val="20"/>
          <w:lang w:val="lv-LV"/>
        </w:rPr>
        <w:t>.</w:t>
      </w:r>
    </w:p>
    <w:p w14:paraId="58520214" w14:textId="19B71D0D" w:rsidR="00673A86" w:rsidRPr="00673A86" w:rsidRDefault="00673A86" w:rsidP="00EC12C4">
      <w:pPr>
        <w:pStyle w:val="ListParagraph"/>
        <w:numPr>
          <w:ilvl w:val="1"/>
          <w:numId w:val="1"/>
        </w:numPr>
        <w:spacing w:after="0" w:line="240" w:lineRule="auto"/>
        <w:ind w:left="426" w:hanging="426"/>
        <w:jc w:val="both"/>
        <w:rPr>
          <w:rFonts w:ascii="Arial" w:eastAsia="MS Mincho" w:hAnsi="Arial" w:cs="Arial"/>
          <w:color w:val="000000" w:themeColor="text1"/>
          <w:sz w:val="20"/>
          <w:szCs w:val="20"/>
          <w:lang w:val="lv-LV"/>
        </w:rPr>
      </w:pPr>
      <w:r w:rsidRPr="00673A86">
        <w:rPr>
          <w:rFonts w:ascii="Arial" w:eastAsia="MS Mincho" w:hAnsi="Arial" w:cs="Arial"/>
          <w:color w:val="000000" w:themeColor="text1"/>
          <w:sz w:val="20"/>
          <w:szCs w:val="20"/>
          <w:lang w:val="lv-LV"/>
        </w:rPr>
        <w:t>Pretendentam ir pieejami sertificēti būvspeciālisti</w:t>
      </w:r>
      <w:r>
        <w:rPr>
          <w:rFonts w:ascii="Arial" w:eastAsia="MS Mincho" w:hAnsi="Arial" w:cs="Arial"/>
          <w:color w:val="000000" w:themeColor="text1"/>
          <w:sz w:val="20"/>
          <w:szCs w:val="20"/>
          <w:lang w:val="lv-LV"/>
        </w:rPr>
        <w:t xml:space="preserve"> </w:t>
      </w:r>
      <w:r w:rsidRPr="00673A86">
        <w:rPr>
          <w:rFonts w:ascii="Arial" w:eastAsia="MS Mincho" w:hAnsi="Arial" w:cs="Arial"/>
          <w:color w:val="000000" w:themeColor="text1"/>
          <w:sz w:val="20"/>
          <w:szCs w:val="20"/>
          <w:lang w:val="lv-LV"/>
        </w:rPr>
        <w:t>vismaz sekojoš</w:t>
      </w:r>
      <w:r>
        <w:rPr>
          <w:rFonts w:ascii="Arial" w:eastAsia="MS Mincho" w:hAnsi="Arial" w:cs="Arial"/>
          <w:color w:val="000000" w:themeColor="text1"/>
          <w:sz w:val="20"/>
          <w:szCs w:val="20"/>
          <w:lang w:val="lv-LV"/>
        </w:rPr>
        <w:t>ās darbības jomās</w:t>
      </w:r>
      <w:r w:rsidRPr="00673A86">
        <w:rPr>
          <w:rFonts w:ascii="Arial" w:eastAsia="MS Mincho" w:hAnsi="Arial" w:cs="Arial"/>
          <w:color w:val="000000" w:themeColor="text1"/>
          <w:sz w:val="20"/>
          <w:szCs w:val="20"/>
          <w:lang w:val="lv-LV"/>
        </w:rPr>
        <w:t>:</w:t>
      </w:r>
    </w:p>
    <w:p w14:paraId="29607835" w14:textId="60C54A56" w:rsidR="00673A86" w:rsidRPr="00673A86" w:rsidRDefault="00673A86" w:rsidP="00673A86">
      <w:pPr>
        <w:pStyle w:val="ListParagraph"/>
        <w:numPr>
          <w:ilvl w:val="2"/>
          <w:numId w:val="1"/>
        </w:numPr>
        <w:spacing w:after="0" w:line="240" w:lineRule="auto"/>
        <w:jc w:val="both"/>
        <w:rPr>
          <w:rFonts w:ascii="Arial" w:eastAsia="MS Mincho" w:hAnsi="Arial" w:cs="Arial"/>
          <w:color w:val="000000" w:themeColor="text1"/>
          <w:sz w:val="20"/>
          <w:szCs w:val="20"/>
          <w:lang w:val="lv-LV"/>
        </w:rPr>
      </w:pPr>
      <w:r w:rsidRPr="00673A86">
        <w:rPr>
          <w:rFonts w:ascii="Arial" w:eastAsia="Times New Roman" w:hAnsi="Arial" w:cs="Arial"/>
          <w:color w:val="000000" w:themeColor="text1"/>
          <w:sz w:val="20"/>
          <w:szCs w:val="20"/>
          <w:shd w:val="clear" w:color="auto" w:fill="FFFFFF"/>
          <w:lang w:val="lv-LV"/>
        </w:rPr>
        <w:t>ēku būvdarbu būvuzraudzība,</w:t>
      </w:r>
    </w:p>
    <w:p w14:paraId="1200E5B1" w14:textId="7F7E92DD" w:rsidR="00673A86" w:rsidRPr="00673A86" w:rsidRDefault="00673A86" w:rsidP="00673A86">
      <w:pPr>
        <w:pStyle w:val="ListParagraph"/>
        <w:numPr>
          <w:ilvl w:val="2"/>
          <w:numId w:val="1"/>
        </w:numPr>
        <w:spacing w:after="0" w:line="240" w:lineRule="auto"/>
        <w:jc w:val="both"/>
        <w:rPr>
          <w:rFonts w:ascii="Arial" w:eastAsia="MS Mincho" w:hAnsi="Arial" w:cs="Arial"/>
          <w:color w:val="000000" w:themeColor="text1"/>
          <w:sz w:val="20"/>
          <w:szCs w:val="20"/>
          <w:lang w:val="lv-LV"/>
        </w:rPr>
      </w:pPr>
      <w:r w:rsidRPr="00673A86">
        <w:rPr>
          <w:rFonts w:ascii="Arial" w:eastAsia="Times New Roman" w:hAnsi="Arial" w:cs="Arial"/>
          <w:color w:val="000000" w:themeColor="text1"/>
          <w:sz w:val="20"/>
          <w:szCs w:val="20"/>
          <w:shd w:val="clear" w:color="auto" w:fill="FFFFFF"/>
          <w:lang w:val="lv-LV"/>
        </w:rPr>
        <w:t>ūdensapgādes un kanalizācijas sistēmu būvdarbu būvuzraudzība,</w:t>
      </w:r>
    </w:p>
    <w:p w14:paraId="68D5EE98" w14:textId="77777777" w:rsidR="001302E5" w:rsidRDefault="001302E5" w:rsidP="00551410">
      <w:pPr>
        <w:pStyle w:val="ListParagraph"/>
        <w:ind w:left="426"/>
        <w:jc w:val="both"/>
        <w:rPr>
          <w:rFonts w:ascii="Arial" w:eastAsia="MS Mincho" w:hAnsi="Arial" w:cs="Arial"/>
          <w:color w:val="000000" w:themeColor="text1"/>
          <w:sz w:val="20"/>
          <w:szCs w:val="20"/>
          <w:lang w:val="lv-LV"/>
        </w:rPr>
      </w:pPr>
    </w:p>
    <w:p w14:paraId="0CBE2B6B" w14:textId="54FD435F" w:rsidR="00E37E4B" w:rsidRPr="00EC12C4" w:rsidRDefault="00E37E4B" w:rsidP="00EC12C4">
      <w:pPr>
        <w:pStyle w:val="ListParagraph"/>
        <w:numPr>
          <w:ilvl w:val="0"/>
          <w:numId w:val="1"/>
        </w:numPr>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Iesniedzamie dokumenti</w:t>
      </w:r>
    </w:p>
    <w:p w14:paraId="5AEA5B7B" w14:textId="77777777" w:rsidR="005358ED" w:rsidRPr="00EC12C4" w:rsidRDefault="00E37E4B"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Pretendenta Pieteikums dalībai cenu aptaujā </w:t>
      </w:r>
      <w:r w:rsidR="005358ED" w:rsidRPr="00EC12C4">
        <w:rPr>
          <w:rFonts w:ascii="Arial" w:eastAsia="MS Mincho" w:hAnsi="Arial" w:cs="Arial"/>
          <w:color w:val="000000" w:themeColor="text1"/>
          <w:sz w:val="20"/>
          <w:szCs w:val="20"/>
          <w:lang w:val="lv-LV"/>
        </w:rPr>
        <w:t>(Pielikums Nr.1),</w:t>
      </w:r>
    </w:p>
    <w:p w14:paraId="270FFA3A" w14:textId="367B84DC" w:rsidR="005358ED" w:rsidRPr="00EC12C4" w:rsidRDefault="005358ED"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Pret</w:t>
      </w:r>
      <w:r w:rsidR="00673A86">
        <w:rPr>
          <w:rFonts w:ascii="Arial" w:eastAsia="MS Mincho" w:hAnsi="Arial" w:cs="Arial"/>
          <w:color w:val="000000" w:themeColor="text1"/>
          <w:sz w:val="20"/>
          <w:szCs w:val="20"/>
          <w:lang w:val="lv-LV"/>
        </w:rPr>
        <w:t>e</w:t>
      </w:r>
      <w:r w:rsidRPr="00EC12C4">
        <w:rPr>
          <w:rFonts w:ascii="Arial" w:eastAsia="MS Mincho" w:hAnsi="Arial" w:cs="Arial"/>
          <w:color w:val="000000" w:themeColor="text1"/>
          <w:sz w:val="20"/>
          <w:szCs w:val="20"/>
          <w:lang w:val="lv-LV"/>
        </w:rPr>
        <w:t xml:space="preserve">ndenta </w:t>
      </w:r>
      <w:r w:rsidR="00E37E4B" w:rsidRPr="00EC12C4">
        <w:rPr>
          <w:rFonts w:ascii="Arial" w:eastAsia="MS Mincho" w:hAnsi="Arial" w:cs="Arial"/>
          <w:color w:val="000000" w:themeColor="text1"/>
          <w:sz w:val="20"/>
          <w:szCs w:val="20"/>
          <w:lang w:val="lv-LV"/>
        </w:rPr>
        <w:t>finanšu piedāvājums</w:t>
      </w:r>
      <w:r w:rsidRPr="00EC12C4">
        <w:rPr>
          <w:rFonts w:ascii="Arial" w:eastAsia="MS Mincho" w:hAnsi="Arial" w:cs="Arial"/>
          <w:color w:val="000000" w:themeColor="text1"/>
          <w:sz w:val="20"/>
          <w:szCs w:val="20"/>
          <w:lang w:val="lv-LV"/>
        </w:rPr>
        <w:t xml:space="preserve"> (Pielikums Nr.2)</w:t>
      </w:r>
      <w:r w:rsidR="00E37E4B" w:rsidRPr="00EC12C4">
        <w:rPr>
          <w:rFonts w:ascii="Arial" w:eastAsia="MS Mincho" w:hAnsi="Arial" w:cs="Arial"/>
          <w:color w:val="000000" w:themeColor="text1"/>
          <w:sz w:val="20"/>
          <w:szCs w:val="20"/>
          <w:lang w:val="lv-LV"/>
        </w:rPr>
        <w:t>.</w:t>
      </w:r>
    </w:p>
    <w:p w14:paraId="4BD73C09" w14:textId="1F91D5E8" w:rsidR="005358ED" w:rsidRPr="00EC12C4" w:rsidRDefault="00E37E4B" w:rsidP="00EC12C4">
      <w:pPr>
        <w:pStyle w:val="ListParagraph"/>
        <w:numPr>
          <w:ilvl w:val="1"/>
          <w:numId w:val="1"/>
        </w:numPr>
        <w:tabs>
          <w:tab w:val="left" w:pos="567"/>
        </w:tabs>
        <w:spacing w:after="0" w:line="240" w:lineRule="auto"/>
        <w:ind w:left="426" w:hanging="426"/>
        <w:jc w:val="both"/>
        <w:rPr>
          <w:color w:val="000000" w:themeColor="text1"/>
          <w:lang w:val="lv-LV"/>
        </w:rPr>
      </w:pPr>
      <w:r w:rsidRPr="00EC12C4">
        <w:rPr>
          <w:rFonts w:ascii="Arial" w:eastAsia="MS Mincho" w:hAnsi="Arial" w:cs="Arial"/>
          <w:color w:val="000000" w:themeColor="text1"/>
          <w:sz w:val="20"/>
          <w:szCs w:val="20"/>
          <w:lang w:val="lv-LV"/>
        </w:rPr>
        <w:t>Pretendenta kvalifikācijas un pieredzes apliecinājums</w:t>
      </w:r>
      <w:r w:rsidR="005358ED" w:rsidRPr="00EC12C4">
        <w:rPr>
          <w:rFonts w:ascii="Arial" w:eastAsia="MS Mincho" w:hAnsi="Arial" w:cs="Arial"/>
          <w:color w:val="000000" w:themeColor="text1"/>
          <w:sz w:val="20"/>
          <w:szCs w:val="20"/>
          <w:lang w:val="lv-LV"/>
        </w:rPr>
        <w:t xml:space="preserve"> (Pielikums Nr.3). </w:t>
      </w:r>
    </w:p>
    <w:p w14:paraId="7D98DD4E" w14:textId="77777777" w:rsidR="005358ED" w:rsidRPr="00EC12C4" w:rsidRDefault="005358ED" w:rsidP="00EC12C4">
      <w:pPr>
        <w:tabs>
          <w:tab w:val="left" w:pos="567"/>
        </w:tabs>
        <w:spacing w:after="0" w:line="240" w:lineRule="auto"/>
        <w:jc w:val="both"/>
        <w:rPr>
          <w:rFonts w:ascii="Arial" w:eastAsia="MS Mincho" w:hAnsi="Arial" w:cs="Arial"/>
          <w:color w:val="000000" w:themeColor="text1"/>
          <w:sz w:val="20"/>
          <w:szCs w:val="20"/>
          <w:lang w:val="lv-LV"/>
        </w:rPr>
      </w:pPr>
    </w:p>
    <w:p w14:paraId="16FBCD3C" w14:textId="216B7D07" w:rsidR="00E37E4B" w:rsidRPr="00EC12C4" w:rsidRDefault="0008792B" w:rsidP="00EC12C4">
      <w:pPr>
        <w:pStyle w:val="ListParagraph"/>
        <w:numPr>
          <w:ilvl w:val="0"/>
          <w:numId w:val="1"/>
        </w:numPr>
        <w:spacing w:after="0" w:line="240" w:lineRule="auto"/>
        <w:ind w:left="426" w:hanging="426"/>
        <w:jc w:val="both"/>
        <w:rPr>
          <w:rFonts w:ascii="Arial" w:eastAsia="MS Mincho" w:hAnsi="Arial" w:cs="Arial"/>
          <w:b/>
          <w:bCs/>
          <w:color w:val="000000" w:themeColor="text1"/>
          <w:sz w:val="20"/>
          <w:szCs w:val="20"/>
          <w:lang w:val="lv-LV"/>
        </w:rPr>
      </w:pPr>
      <w:r w:rsidRPr="00EC12C4">
        <w:rPr>
          <w:rFonts w:ascii="Arial" w:eastAsia="MS Mincho" w:hAnsi="Arial" w:cs="Arial"/>
          <w:b/>
          <w:bCs/>
          <w:color w:val="000000" w:themeColor="text1"/>
          <w:sz w:val="20"/>
          <w:szCs w:val="20"/>
          <w:lang w:val="lv-LV"/>
        </w:rPr>
        <w:t>Piedāvājuma derīguma termiņš</w:t>
      </w:r>
    </w:p>
    <w:p w14:paraId="4293F424" w14:textId="1130D88E" w:rsidR="0008792B" w:rsidRPr="00EC12C4" w:rsidRDefault="0008792B" w:rsidP="00EC12C4">
      <w:pPr>
        <w:pStyle w:val="ListParagraph"/>
        <w:numPr>
          <w:ilvl w:val="1"/>
          <w:numId w:val="1"/>
        </w:numPr>
        <w:tabs>
          <w:tab w:val="left" w:pos="567"/>
        </w:tabs>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Piedāvājums jābūt spēkā vismaz </w:t>
      </w:r>
      <w:r w:rsidR="00D447D9">
        <w:rPr>
          <w:rFonts w:ascii="Arial" w:eastAsia="MS Mincho" w:hAnsi="Arial" w:cs="Arial"/>
          <w:b/>
          <w:bCs/>
          <w:color w:val="000000" w:themeColor="text1"/>
          <w:sz w:val="20"/>
          <w:szCs w:val="20"/>
          <w:lang w:val="lv-LV"/>
        </w:rPr>
        <w:t>6</w:t>
      </w:r>
      <w:r w:rsidR="004522CC" w:rsidRPr="00EC12C4">
        <w:rPr>
          <w:rFonts w:ascii="Arial" w:eastAsia="MS Mincho" w:hAnsi="Arial" w:cs="Arial"/>
          <w:b/>
          <w:bCs/>
          <w:color w:val="000000" w:themeColor="text1"/>
          <w:sz w:val="20"/>
          <w:szCs w:val="20"/>
          <w:lang w:val="lv-LV"/>
        </w:rPr>
        <w:t>0</w:t>
      </w:r>
      <w:r w:rsidRPr="00EC12C4">
        <w:rPr>
          <w:rFonts w:ascii="Arial" w:eastAsia="MS Mincho" w:hAnsi="Arial" w:cs="Arial"/>
          <w:b/>
          <w:bCs/>
          <w:color w:val="000000" w:themeColor="text1"/>
          <w:sz w:val="20"/>
          <w:szCs w:val="20"/>
          <w:lang w:val="lv-LV"/>
        </w:rPr>
        <w:t xml:space="preserve"> </w:t>
      </w:r>
      <w:proofErr w:type="spellStart"/>
      <w:r w:rsidRPr="00EC12C4">
        <w:rPr>
          <w:rFonts w:ascii="Arial" w:eastAsia="MS Mincho" w:hAnsi="Arial" w:cs="Arial"/>
          <w:b/>
          <w:bCs/>
          <w:color w:val="000000" w:themeColor="text1"/>
          <w:sz w:val="20"/>
          <w:szCs w:val="20"/>
          <w:lang w:val="lv-LV"/>
        </w:rPr>
        <w:t>dienas</w:t>
      </w:r>
      <w:r w:rsidRPr="00EC12C4">
        <w:rPr>
          <w:rFonts w:ascii="Arial" w:eastAsia="MS Mincho" w:hAnsi="Arial" w:cs="Arial"/>
          <w:color w:val="000000" w:themeColor="text1"/>
          <w:sz w:val="20"/>
          <w:szCs w:val="20"/>
          <w:lang w:val="lv-LV"/>
        </w:rPr>
        <w:t> no</w:t>
      </w:r>
      <w:proofErr w:type="spellEnd"/>
      <w:r w:rsidRPr="00EC12C4">
        <w:rPr>
          <w:rFonts w:ascii="Arial" w:eastAsia="MS Mincho" w:hAnsi="Arial" w:cs="Arial"/>
          <w:color w:val="000000" w:themeColor="text1"/>
          <w:sz w:val="20"/>
          <w:szCs w:val="20"/>
          <w:lang w:val="lv-LV"/>
        </w:rPr>
        <w:t xml:space="preserve"> piedāvājuma iesniegšanas termiņa beigām.</w:t>
      </w:r>
    </w:p>
    <w:p w14:paraId="1DEDD5FE" w14:textId="77777777" w:rsidR="0008792B" w:rsidRPr="00EC12C4" w:rsidRDefault="0008792B" w:rsidP="00EC12C4">
      <w:pPr>
        <w:pStyle w:val="ListParagraph"/>
        <w:spacing w:after="0" w:line="240" w:lineRule="auto"/>
        <w:ind w:left="786"/>
        <w:jc w:val="both"/>
        <w:rPr>
          <w:rFonts w:ascii="Arial" w:eastAsia="MS Mincho" w:hAnsi="Arial" w:cs="Arial"/>
          <w:color w:val="000000" w:themeColor="text1"/>
          <w:sz w:val="20"/>
          <w:szCs w:val="20"/>
          <w:lang w:val="lv-LV"/>
        </w:rPr>
      </w:pPr>
    </w:p>
    <w:p w14:paraId="707961AC" w14:textId="012CEF7C" w:rsidR="0008792B" w:rsidRPr="00EC12C4" w:rsidRDefault="0008792B" w:rsidP="00EC12C4">
      <w:pPr>
        <w:pStyle w:val="ListParagraph"/>
        <w:numPr>
          <w:ilvl w:val="0"/>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b/>
          <w:bCs/>
          <w:color w:val="000000" w:themeColor="text1"/>
          <w:sz w:val="20"/>
          <w:szCs w:val="20"/>
          <w:lang w:val="lv-LV"/>
        </w:rPr>
        <w:t>Piedāvājuma izvēles kritērijs</w:t>
      </w:r>
      <w:r w:rsidRPr="00EC12C4">
        <w:rPr>
          <w:rFonts w:ascii="Arial" w:eastAsia="MS Mincho" w:hAnsi="Arial" w:cs="Arial"/>
          <w:color w:val="000000" w:themeColor="text1"/>
          <w:sz w:val="20"/>
          <w:szCs w:val="20"/>
          <w:lang w:val="lv-LV"/>
        </w:rPr>
        <w:t> – piedāvājums ar viszemāko cenu (bez PVN), kas atbilst cenu aptaujā izvirzītajiem nosacījumiem.</w:t>
      </w:r>
    </w:p>
    <w:p w14:paraId="33EC2ACF" w14:textId="77777777" w:rsidR="0008792B" w:rsidRPr="00EC12C4" w:rsidRDefault="0008792B" w:rsidP="00EC12C4">
      <w:pPr>
        <w:pStyle w:val="ListParagraph"/>
        <w:spacing w:after="0" w:line="240" w:lineRule="auto"/>
        <w:ind w:left="426"/>
        <w:jc w:val="both"/>
        <w:rPr>
          <w:rFonts w:ascii="Times New Roman" w:eastAsia="MS Mincho" w:hAnsi="Times New Roman" w:cs="Times New Roman"/>
          <w:color w:val="000000" w:themeColor="text1"/>
          <w:lang w:val="lv-LV"/>
        </w:rPr>
      </w:pPr>
    </w:p>
    <w:p w14:paraId="4B65AD7A" w14:textId="7AECFB80" w:rsidR="0008792B" w:rsidRPr="00EC12C4" w:rsidRDefault="0008792B" w:rsidP="00EC12C4">
      <w:pPr>
        <w:pStyle w:val="ListParagraph"/>
        <w:numPr>
          <w:ilvl w:val="0"/>
          <w:numId w:val="1"/>
        </w:numPr>
        <w:spacing w:after="0" w:line="240" w:lineRule="auto"/>
        <w:ind w:left="426" w:hanging="426"/>
        <w:jc w:val="both"/>
        <w:rPr>
          <w:rFonts w:ascii="Arial" w:eastAsia="MS Mincho" w:hAnsi="Arial" w:cs="Arial"/>
          <w:color w:val="000000" w:themeColor="text1"/>
          <w:sz w:val="20"/>
          <w:szCs w:val="20"/>
          <w:lang w:val="lv-LV"/>
        </w:rPr>
      </w:pPr>
      <w:r w:rsidRPr="00EC12C4">
        <w:rPr>
          <w:rFonts w:ascii="Arial" w:eastAsia="MS Mincho" w:hAnsi="Arial" w:cs="Arial"/>
          <w:b/>
          <w:bCs/>
          <w:color w:val="000000" w:themeColor="text1"/>
          <w:sz w:val="20"/>
          <w:szCs w:val="20"/>
          <w:lang w:val="lv-LV"/>
        </w:rPr>
        <w:t>Pakalpojuma līguma noslēgšana </w:t>
      </w:r>
    </w:p>
    <w:p w14:paraId="67C831C3" w14:textId="1C4C86EE" w:rsidR="0008792B" w:rsidRPr="00EC12C4" w:rsidRDefault="0008792B" w:rsidP="006C4113">
      <w:pPr>
        <w:pStyle w:val="ListParagraph"/>
        <w:numPr>
          <w:ilvl w:val="1"/>
          <w:numId w:val="1"/>
        </w:numPr>
        <w:tabs>
          <w:tab w:val="left" w:pos="567"/>
        </w:tabs>
        <w:spacing w:after="0" w:line="240" w:lineRule="auto"/>
        <w:ind w:left="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Pasūtītājs Pretendent</w:t>
      </w:r>
      <w:r w:rsidR="00D86640" w:rsidRPr="00EC12C4">
        <w:rPr>
          <w:rFonts w:ascii="Arial" w:eastAsia="MS Mincho" w:hAnsi="Arial" w:cs="Arial"/>
          <w:color w:val="000000" w:themeColor="text1"/>
          <w:sz w:val="20"/>
          <w:szCs w:val="20"/>
          <w:lang w:val="lv-LV"/>
        </w:rPr>
        <w:t>am</w:t>
      </w:r>
      <w:r w:rsidR="00BE6B3D" w:rsidRPr="00EC12C4">
        <w:rPr>
          <w:rFonts w:ascii="Arial" w:eastAsia="MS Mincho" w:hAnsi="Arial" w:cs="Arial"/>
          <w:color w:val="000000" w:themeColor="text1"/>
          <w:sz w:val="20"/>
          <w:szCs w:val="20"/>
          <w:lang w:val="lv-LV"/>
        </w:rPr>
        <w:t>, kurš piedāvājis zemāko cenu un iesniedzis savas kvalifikācijas atbilstošu pamatojumu, ievērojot</w:t>
      </w:r>
      <w:r w:rsidR="00D86640" w:rsidRPr="00EC12C4">
        <w:rPr>
          <w:rFonts w:ascii="Arial" w:eastAsia="MS Mincho" w:hAnsi="Arial" w:cs="Arial"/>
          <w:color w:val="000000" w:themeColor="text1"/>
          <w:sz w:val="20"/>
          <w:szCs w:val="20"/>
          <w:lang w:val="lv-LV"/>
        </w:rPr>
        <w:t xml:space="preserve"> no Sabiedrisko pakalpojumu sniedzēju iepirkuma likuma normatīvo regulējumu, izskatīs iespēju </w:t>
      </w:r>
      <w:r w:rsidR="00D01620" w:rsidRPr="00EC12C4">
        <w:rPr>
          <w:rFonts w:ascii="Arial" w:eastAsia="MS Mincho" w:hAnsi="Arial" w:cs="Arial"/>
          <w:color w:val="000000" w:themeColor="text1"/>
          <w:sz w:val="20"/>
          <w:szCs w:val="20"/>
          <w:lang w:val="lv-LV"/>
        </w:rPr>
        <w:t xml:space="preserve">piedāvāt </w:t>
      </w:r>
      <w:r w:rsidR="00D86640" w:rsidRPr="00EC12C4">
        <w:rPr>
          <w:rFonts w:ascii="Arial" w:eastAsia="MS Mincho" w:hAnsi="Arial" w:cs="Arial"/>
          <w:color w:val="000000" w:themeColor="text1"/>
          <w:sz w:val="20"/>
          <w:szCs w:val="20"/>
          <w:lang w:val="lv-LV"/>
        </w:rPr>
        <w:t>noslēgt līgumu vai piedāvāt uzaicinājumu dalībai iepirkuma procedūrā, ja tās rīkošanās nepieciešamība izrietēs no likuma normatīvā regulējuma.</w:t>
      </w:r>
      <w:r w:rsidRPr="00EC12C4">
        <w:rPr>
          <w:rFonts w:ascii="Arial" w:eastAsia="MS Mincho" w:hAnsi="Arial" w:cs="Arial"/>
          <w:color w:val="000000" w:themeColor="text1"/>
          <w:sz w:val="20"/>
          <w:szCs w:val="20"/>
          <w:lang w:val="lv-LV"/>
        </w:rPr>
        <w:t xml:space="preserve"> </w:t>
      </w:r>
    </w:p>
    <w:p w14:paraId="68A64077" w14:textId="45B2648C" w:rsidR="0008792B" w:rsidRPr="00EC12C4" w:rsidRDefault="0008792B" w:rsidP="006C4113">
      <w:pPr>
        <w:pStyle w:val="ListParagraph"/>
        <w:numPr>
          <w:ilvl w:val="1"/>
          <w:numId w:val="1"/>
        </w:numPr>
        <w:tabs>
          <w:tab w:val="left" w:pos="567"/>
        </w:tabs>
        <w:spacing w:after="0" w:line="240" w:lineRule="auto"/>
        <w:ind w:left="426"/>
        <w:jc w:val="both"/>
        <w:rPr>
          <w:rFonts w:ascii="Arial" w:eastAsia="MS Mincho" w:hAnsi="Arial" w:cs="Arial"/>
          <w:color w:val="000000" w:themeColor="text1"/>
          <w:sz w:val="20"/>
          <w:szCs w:val="20"/>
          <w:lang w:val="lv-LV"/>
        </w:rPr>
      </w:pPr>
      <w:r w:rsidRPr="00EC12C4">
        <w:rPr>
          <w:rFonts w:ascii="Arial" w:eastAsia="MS Mincho" w:hAnsi="Arial" w:cs="Arial"/>
          <w:color w:val="000000" w:themeColor="text1"/>
          <w:sz w:val="20"/>
          <w:szCs w:val="20"/>
          <w:lang w:val="lv-LV"/>
        </w:rPr>
        <w:t>Pasūtītājs saskaņā ar normatīvo aktu prasībām patur sev tiesības jebkurā brīdī izbeigt šo cenu aptaujas procedūru.</w:t>
      </w:r>
    </w:p>
    <w:p w14:paraId="68BE7E9F" w14:textId="77777777" w:rsidR="006061AA" w:rsidRPr="00EC12C4" w:rsidRDefault="006061AA" w:rsidP="00EC12C4">
      <w:pPr>
        <w:spacing w:after="0" w:line="240" w:lineRule="auto"/>
        <w:rPr>
          <w:rFonts w:ascii="Arial" w:hAnsi="Arial" w:cs="Arial"/>
          <w:color w:val="000000" w:themeColor="text1"/>
          <w:sz w:val="20"/>
          <w:szCs w:val="20"/>
          <w:lang w:val="lv-LV"/>
        </w:rPr>
      </w:pPr>
    </w:p>
    <w:p w14:paraId="66A31C64" w14:textId="7F758D49" w:rsidR="00890507" w:rsidRPr="00EC12C4" w:rsidRDefault="00890507" w:rsidP="00EC12C4">
      <w:pPr>
        <w:spacing w:after="0" w:line="240" w:lineRule="auto"/>
        <w:rPr>
          <w:rFonts w:ascii="Arial" w:hAnsi="Arial" w:cs="Arial"/>
          <w:color w:val="000000" w:themeColor="text1"/>
          <w:sz w:val="20"/>
          <w:szCs w:val="20"/>
          <w:lang w:val="lv-LV"/>
        </w:rPr>
      </w:pPr>
      <w:r w:rsidRPr="00EC12C4">
        <w:rPr>
          <w:rFonts w:ascii="Arial" w:hAnsi="Arial" w:cs="Arial"/>
          <w:color w:val="000000" w:themeColor="text1"/>
          <w:sz w:val="20"/>
          <w:szCs w:val="20"/>
          <w:lang w:val="lv-LV"/>
        </w:rPr>
        <w:t>Pievienotie dokumenti:</w:t>
      </w:r>
    </w:p>
    <w:p w14:paraId="748BEB4F" w14:textId="3FBF1861" w:rsidR="00890507" w:rsidRPr="00EC12C4" w:rsidRDefault="00C0087A" w:rsidP="00EC12C4">
      <w:pPr>
        <w:pStyle w:val="ListParagraph"/>
        <w:numPr>
          <w:ilvl w:val="0"/>
          <w:numId w:val="10"/>
        </w:numPr>
        <w:spacing w:after="0" w:line="240" w:lineRule="auto"/>
        <w:jc w:val="both"/>
        <w:rPr>
          <w:rFonts w:ascii="Arial" w:hAnsi="Arial" w:cs="Arial"/>
          <w:color w:val="000000" w:themeColor="text1"/>
          <w:sz w:val="20"/>
          <w:szCs w:val="20"/>
          <w:lang w:val="lv-LV"/>
        </w:rPr>
      </w:pPr>
      <w:r w:rsidRPr="00EC12C4">
        <w:rPr>
          <w:rFonts w:ascii="Arial" w:hAnsi="Arial" w:cs="Arial"/>
          <w:color w:val="000000" w:themeColor="text1"/>
          <w:sz w:val="20"/>
          <w:szCs w:val="20"/>
          <w:lang w:val="lv-LV"/>
        </w:rPr>
        <w:t>Pielikums Nr.1 Pretendenta pieteikums</w:t>
      </w:r>
    </w:p>
    <w:p w14:paraId="523BB28E" w14:textId="1CD3D010" w:rsidR="00890507" w:rsidRPr="00EC12C4" w:rsidRDefault="00C0087A" w:rsidP="00EC12C4">
      <w:pPr>
        <w:pStyle w:val="ListParagraph"/>
        <w:numPr>
          <w:ilvl w:val="0"/>
          <w:numId w:val="10"/>
        </w:numPr>
        <w:spacing w:after="0" w:line="240" w:lineRule="auto"/>
        <w:jc w:val="both"/>
        <w:rPr>
          <w:rFonts w:ascii="Arial" w:hAnsi="Arial" w:cs="Arial"/>
          <w:color w:val="000000" w:themeColor="text1"/>
          <w:sz w:val="20"/>
          <w:szCs w:val="20"/>
          <w:lang w:val="lv-LV"/>
        </w:rPr>
      </w:pPr>
      <w:r w:rsidRPr="00EC12C4">
        <w:rPr>
          <w:rFonts w:ascii="Arial" w:hAnsi="Arial" w:cs="Arial"/>
          <w:color w:val="000000" w:themeColor="text1"/>
          <w:sz w:val="20"/>
          <w:szCs w:val="20"/>
          <w:lang w:val="lv-LV"/>
        </w:rPr>
        <w:t>Pielikums Nr.2 Pretendenta finanšu piedāvājums</w:t>
      </w:r>
    </w:p>
    <w:p w14:paraId="2FE87DF9" w14:textId="566FB6A5" w:rsidR="00890507" w:rsidRPr="00EC12C4" w:rsidRDefault="0008269C" w:rsidP="00EC12C4">
      <w:pPr>
        <w:pStyle w:val="ListParagraph"/>
        <w:numPr>
          <w:ilvl w:val="0"/>
          <w:numId w:val="10"/>
        </w:numPr>
        <w:spacing w:after="0" w:line="240" w:lineRule="auto"/>
        <w:jc w:val="both"/>
        <w:rPr>
          <w:rFonts w:ascii="Arial" w:hAnsi="Arial" w:cs="Arial"/>
          <w:color w:val="000000" w:themeColor="text1"/>
          <w:sz w:val="20"/>
          <w:szCs w:val="20"/>
          <w:lang w:val="lv-LV"/>
        </w:rPr>
      </w:pPr>
      <w:r w:rsidRPr="00EC12C4">
        <w:rPr>
          <w:rFonts w:ascii="Arial" w:hAnsi="Arial" w:cs="Arial"/>
          <w:color w:val="000000" w:themeColor="text1"/>
          <w:sz w:val="20"/>
          <w:szCs w:val="20"/>
          <w:lang w:val="lv-LV"/>
        </w:rPr>
        <w:t xml:space="preserve">Pielikums Nr.3 </w:t>
      </w:r>
      <w:r w:rsidR="00C97CC0" w:rsidRPr="00EC12C4">
        <w:rPr>
          <w:rFonts w:ascii="Arial" w:hAnsi="Arial" w:cs="Arial"/>
          <w:color w:val="000000" w:themeColor="text1"/>
          <w:sz w:val="20"/>
          <w:szCs w:val="20"/>
          <w:lang w:val="lv-LV"/>
        </w:rPr>
        <w:t>Kvalifikācijas informācija</w:t>
      </w:r>
    </w:p>
    <w:p w14:paraId="6F979460" w14:textId="6862B97F" w:rsidR="00C97CC0" w:rsidRPr="00EC12C4" w:rsidRDefault="00C97CC0" w:rsidP="00EC12C4">
      <w:pPr>
        <w:pStyle w:val="ListParagraph"/>
        <w:numPr>
          <w:ilvl w:val="0"/>
          <w:numId w:val="10"/>
        </w:numPr>
        <w:spacing w:after="0" w:line="240" w:lineRule="auto"/>
        <w:jc w:val="both"/>
        <w:rPr>
          <w:rFonts w:ascii="Arial" w:hAnsi="Arial" w:cs="Arial"/>
          <w:color w:val="000000" w:themeColor="text1"/>
          <w:sz w:val="20"/>
          <w:szCs w:val="20"/>
          <w:lang w:val="lv-LV"/>
        </w:rPr>
      </w:pPr>
      <w:r w:rsidRPr="00EC12C4">
        <w:rPr>
          <w:rFonts w:ascii="Arial" w:hAnsi="Arial" w:cs="Arial"/>
          <w:color w:val="000000" w:themeColor="text1"/>
          <w:sz w:val="20"/>
          <w:szCs w:val="20"/>
          <w:lang w:val="lv-LV"/>
        </w:rPr>
        <w:t>Pielikums Nr.4 Līguma par būvuzraudzības pakalpojumiem redakcija</w:t>
      </w:r>
    </w:p>
    <w:p w14:paraId="40E638BB" w14:textId="19F079CF" w:rsidR="00890507" w:rsidRPr="00EC12C4" w:rsidRDefault="00C97CC0" w:rsidP="00EC12C4">
      <w:pPr>
        <w:pStyle w:val="ListParagraph"/>
        <w:numPr>
          <w:ilvl w:val="0"/>
          <w:numId w:val="10"/>
        </w:numPr>
        <w:spacing w:after="0" w:line="240" w:lineRule="auto"/>
        <w:jc w:val="both"/>
        <w:rPr>
          <w:rFonts w:ascii="Arial" w:hAnsi="Arial" w:cs="Arial"/>
          <w:color w:val="000000" w:themeColor="text1"/>
          <w:sz w:val="20"/>
          <w:szCs w:val="20"/>
          <w:lang w:val="lv-LV"/>
        </w:rPr>
      </w:pPr>
      <w:r w:rsidRPr="00EC12C4">
        <w:rPr>
          <w:rFonts w:ascii="Arial" w:eastAsia="MS Mincho" w:hAnsi="Arial" w:cs="Arial"/>
          <w:color w:val="000000" w:themeColor="text1"/>
          <w:sz w:val="20"/>
          <w:szCs w:val="20"/>
          <w:lang w:val="lv-LV"/>
        </w:rPr>
        <w:t xml:space="preserve">Pielikums Nr.5 </w:t>
      </w:r>
      <w:r w:rsidR="00890507" w:rsidRPr="00EC12C4">
        <w:rPr>
          <w:rFonts w:ascii="Arial" w:eastAsia="MS Mincho" w:hAnsi="Arial" w:cs="Arial"/>
          <w:color w:val="000000" w:themeColor="text1"/>
          <w:sz w:val="20"/>
          <w:szCs w:val="20"/>
          <w:lang w:val="lv-LV"/>
        </w:rPr>
        <w:t>Alūksnes novada pašvaldības Būvval</w:t>
      </w:r>
      <w:r w:rsidR="003808DF">
        <w:rPr>
          <w:rFonts w:ascii="Arial" w:eastAsia="MS Mincho" w:hAnsi="Arial" w:cs="Arial"/>
          <w:color w:val="000000" w:themeColor="text1"/>
          <w:sz w:val="20"/>
          <w:szCs w:val="20"/>
          <w:lang w:val="lv-LV"/>
        </w:rPr>
        <w:t>d</w:t>
      </w:r>
      <w:r w:rsidR="00890507" w:rsidRPr="00EC12C4">
        <w:rPr>
          <w:rFonts w:ascii="Arial" w:eastAsia="MS Mincho" w:hAnsi="Arial" w:cs="Arial"/>
          <w:color w:val="000000" w:themeColor="text1"/>
          <w:sz w:val="20"/>
          <w:szCs w:val="20"/>
          <w:lang w:val="lv-LV"/>
        </w:rPr>
        <w:t xml:space="preserve">es Būvatļauja </w:t>
      </w:r>
      <w:proofErr w:type="spellStart"/>
      <w:r w:rsidR="00890507" w:rsidRPr="00EC12C4">
        <w:rPr>
          <w:rFonts w:ascii="Arial" w:eastAsia="MS Mincho" w:hAnsi="Arial" w:cs="Arial"/>
          <w:color w:val="000000" w:themeColor="text1"/>
          <w:sz w:val="20"/>
          <w:szCs w:val="20"/>
          <w:lang w:val="lv-LV"/>
        </w:rPr>
        <w:t>Nr.BIS</w:t>
      </w:r>
      <w:proofErr w:type="spellEnd"/>
      <w:r w:rsidR="00890507" w:rsidRPr="00EC12C4">
        <w:rPr>
          <w:rFonts w:ascii="Arial" w:eastAsia="MS Mincho" w:hAnsi="Arial" w:cs="Arial"/>
          <w:color w:val="000000" w:themeColor="text1"/>
          <w:sz w:val="20"/>
          <w:szCs w:val="20"/>
          <w:lang w:val="lv-LV"/>
        </w:rPr>
        <w:t>-BV-4.2-2024-181 (BUV/3/8/24/22)</w:t>
      </w:r>
    </w:p>
    <w:p w14:paraId="6FC041CD" w14:textId="26E0AFC6" w:rsidR="00C97CC0" w:rsidRPr="00EC12C4" w:rsidRDefault="00C97CC0" w:rsidP="00EC12C4">
      <w:pPr>
        <w:pStyle w:val="ListParagraph"/>
        <w:numPr>
          <w:ilvl w:val="0"/>
          <w:numId w:val="10"/>
        </w:numPr>
        <w:spacing w:after="0" w:line="240" w:lineRule="auto"/>
        <w:jc w:val="both"/>
        <w:rPr>
          <w:rFonts w:ascii="Arial" w:hAnsi="Arial" w:cs="Arial"/>
          <w:color w:val="000000" w:themeColor="text1"/>
          <w:sz w:val="20"/>
          <w:szCs w:val="20"/>
          <w:lang w:val="lv-LV"/>
        </w:rPr>
      </w:pPr>
      <w:r w:rsidRPr="00EC12C4">
        <w:rPr>
          <w:rFonts w:ascii="Arial" w:eastAsia="MS Mincho" w:hAnsi="Arial" w:cs="Arial"/>
          <w:color w:val="000000" w:themeColor="text1"/>
          <w:sz w:val="20"/>
          <w:szCs w:val="20"/>
          <w:lang w:val="lv-LV"/>
        </w:rPr>
        <w:t>Pielikums Nr.6 Būvprojekts minimālajā sastāvā</w:t>
      </w:r>
    </w:p>
    <w:p w14:paraId="74187843" w14:textId="77777777" w:rsidR="00D01620" w:rsidRPr="00EC12C4" w:rsidRDefault="00D01620" w:rsidP="006C4113">
      <w:pPr>
        <w:spacing w:after="0" w:line="240" w:lineRule="auto"/>
        <w:rPr>
          <w:rFonts w:ascii="Arial" w:hAnsi="Arial" w:cs="Arial"/>
          <w:color w:val="000000" w:themeColor="text1"/>
          <w:sz w:val="20"/>
          <w:szCs w:val="20"/>
          <w:lang w:val="lv-LV"/>
        </w:rPr>
      </w:pPr>
    </w:p>
    <w:p w14:paraId="1E34DB63" w14:textId="11707C9C" w:rsidR="00D01620" w:rsidRPr="00EC12C4" w:rsidRDefault="00D01620" w:rsidP="006C4113">
      <w:pPr>
        <w:spacing w:after="0" w:line="240" w:lineRule="auto"/>
        <w:rPr>
          <w:rFonts w:ascii="Arial" w:hAnsi="Arial" w:cs="Arial"/>
          <w:color w:val="000000" w:themeColor="text1"/>
          <w:sz w:val="20"/>
          <w:szCs w:val="20"/>
          <w:lang w:val="lv-LV"/>
        </w:rPr>
      </w:pPr>
      <w:r w:rsidRPr="00EC12C4">
        <w:rPr>
          <w:rFonts w:ascii="Arial" w:hAnsi="Arial" w:cs="Arial"/>
          <w:color w:val="000000" w:themeColor="text1"/>
          <w:sz w:val="20"/>
          <w:szCs w:val="20"/>
          <w:lang w:val="lv-LV"/>
        </w:rPr>
        <w:t>SIA “Alūksnes enerģija”</w:t>
      </w:r>
    </w:p>
    <w:p w14:paraId="5BB23F33" w14:textId="4A7965F8" w:rsidR="00D01620" w:rsidRPr="00EC12C4" w:rsidRDefault="00D01620" w:rsidP="006C4113">
      <w:pPr>
        <w:spacing w:after="0" w:line="240" w:lineRule="auto"/>
        <w:rPr>
          <w:rFonts w:ascii="Arial" w:hAnsi="Arial" w:cs="Arial"/>
          <w:color w:val="000000" w:themeColor="text1"/>
          <w:sz w:val="20"/>
          <w:szCs w:val="20"/>
          <w:lang w:val="lv-LV"/>
        </w:rPr>
      </w:pPr>
    </w:p>
    <w:sectPr w:rsidR="00D01620" w:rsidRPr="00EC12C4" w:rsidSect="009F3612">
      <w:pgSz w:w="11900" w:h="16840"/>
      <w:pgMar w:top="978" w:right="1028" w:bottom="117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56767"/>
    <w:multiLevelType w:val="hybridMultilevel"/>
    <w:tmpl w:val="307A2050"/>
    <w:lvl w:ilvl="0" w:tplc="AD10B24A">
      <w:start w:val="5"/>
      <w:numFmt w:val="bullet"/>
      <w:lvlText w:val="-"/>
      <w:lvlJc w:val="left"/>
      <w:pPr>
        <w:ind w:left="1069" w:hanging="360"/>
      </w:pPr>
      <w:rPr>
        <w:rFonts w:ascii="Arial" w:eastAsia="MS Mincho"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17B52DB8"/>
    <w:multiLevelType w:val="multilevel"/>
    <w:tmpl w:val="6AE08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AB72A0"/>
    <w:multiLevelType w:val="multilevel"/>
    <w:tmpl w:val="6AD4E998"/>
    <w:lvl w:ilvl="0">
      <w:start w:val="3"/>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BE4054F"/>
    <w:multiLevelType w:val="hybridMultilevel"/>
    <w:tmpl w:val="95405920"/>
    <w:lvl w:ilvl="0" w:tplc="2F24E9CA">
      <w:start w:val="3"/>
      <w:numFmt w:val="bullet"/>
      <w:lvlText w:val="-"/>
      <w:lvlJc w:val="left"/>
      <w:pPr>
        <w:ind w:left="1638" w:hanging="360"/>
      </w:pPr>
      <w:rPr>
        <w:rFonts w:ascii="Times New Roman" w:eastAsia="MS Mincho" w:hAnsi="Times New Roman" w:cs="Times New Roman" w:hint="default"/>
      </w:rPr>
    </w:lvl>
    <w:lvl w:ilvl="1" w:tplc="08090003" w:tentative="1">
      <w:start w:val="1"/>
      <w:numFmt w:val="bullet"/>
      <w:lvlText w:val="o"/>
      <w:lvlJc w:val="left"/>
      <w:pPr>
        <w:ind w:left="2358" w:hanging="360"/>
      </w:pPr>
      <w:rPr>
        <w:rFonts w:ascii="Courier New" w:hAnsi="Courier New" w:cs="Courier New" w:hint="default"/>
      </w:rPr>
    </w:lvl>
    <w:lvl w:ilvl="2" w:tplc="08090005" w:tentative="1">
      <w:start w:val="1"/>
      <w:numFmt w:val="bullet"/>
      <w:lvlText w:val=""/>
      <w:lvlJc w:val="left"/>
      <w:pPr>
        <w:ind w:left="3078" w:hanging="360"/>
      </w:pPr>
      <w:rPr>
        <w:rFonts w:ascii="Wingdings" w:hAnsi="Wingdings" w:hint="default"/>
      </w:rPr>
    </w:lvl>
    <w:lvl w:ilvl="3" w:tplc="08090001" w:tentative="1">
      <w:start w:val="1"/>
      <w:numFmt w:val="bullet"/>
      <w:lvlText w:val=""/>
      <w:lvlJc w:val="left"/>
      <w:pPr>
        <w:ind w:left="3798" w:hanging="360"/>
      </w:pPr>
      <w:rPr>
        <w:rFonts w:ascii="Symbol" w:hAnsi="Symbol" w:hint="default"/>
      </w:rPr>
    </w:lvl>
    <w:lvl w:ilvl="4" w:tplc="08090003" w:tentative="1">
      <w:start w:val="1"/>
      <w:numFmt w:val="bullet"/>
      <w:lvlText w:val="o"/>
      <w:lvlJc w:val="left"/>
      <w:pPr>
        <w:ind w:left="4518" w:hanging="360"/>
      </w:pPr>
      <w:rPr>
        <w:rFonts w:ascii="Courier New" w:hAnsi="Courier New" w:cs="Courier New" w:hint="default"/>
      </w:rPr>
    </w:lvl>
    <w:lvl w:ilvl="5" w:tplc="08090005" w:tentative="1">
      <w:start w:val="1"/>
      <w:numFmt w:val="bullet"/>
      <w:lvlText w:val=""/>
      <w:lvlJc w:val="left"/>
      <w:pPr>
        <w:ind w:left="5238" w:hanging="360"/>
      </w:pPr>
      <w:rPr>
        <w:rFonts w:ascii="Wingdings" w:hAnsi="Wingdings" w:hint="default"/>
      </w:rPr>
    </w:lvl>
    <w:lvl w:ilvl="6" w:tplc="08090001" w:tentative="1">
      <w:start w:val="1"/>
      <w:numFmt w:val="bullet"/>
      <w:lvlText w:val=""/>
      <w:lvlJc w:val="left"/>
      <w:pPr>
        <w:ind w:left="5958" w:hanging="360"/>
      </w:pPr>
      <w:rPr>
        <w:rFonts w:ascii="Symbol" w:hAnsi="Symbol" w:hint="default"/>
      </w:rPr>
    </w:lvl>
    <w:lvl w:ilvl="7" w:tplc="08090003" w:tentative="1">
      <w:start w:val="1"/>
      <w:numFmt w:val="bullet"/>
      <w:lvlText w:val="o"/>
      <w:lvlJc w:val="left"/>
      <w:pPr>
        <w:ind w:left="6678" w:hanging="360"/>
      </w:pPr>
      <w:rPr>
        <w:rFonts w:ascii="Courier New" w:hAnsi="Courier New" w:cs="Courier New" w:hint="default"/>
      </w:rPr>
    </w:lvl>
    <w:lvl w:ilvl="8" w:tplc="08090005" w:tentative="1">
      <w:start w:val="1"/>
      <w:numFmt w:val="bullet"/>
      <w:lvlText w:val=""/>
      <w:lvlJc w:val="left"/>
      <w:pPr>
        <w:ind w:left="7398" w:hanging="360"/>
      </w:pPr>
      <w:rPr>
        <w:rFonts w:ascii="Wingdings" w:hAnsi="Wingdings" w:hint="default"/>
      </w:rPr>
    </w:lvl>
  </w:abstractNum>
  <w:abstractNum w:abstractNumId="4" w15:restartNumberingAfterBreak="0">
    <w:nsid w:val="2E884B7B"/>
    <w:multiLevelType w:val="multilevel"/>
    <w:tmpl w:val="CB7CE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706211"/>
    <w:multiLevelType w:val="multilevel"/>
    <w:tmpl w:val="658C0CEE"/>
    <w:lvl w:ilvl="0">
      <w:start w:val="1"/>
      <w:numFmt w:val="decimal"/>
      <w:lvlText w:val="%1."/>
      <w:lvlJc w:val="left"/>
      <w:pPr>
        <w:ind w:left="720" w:hanging="360"/>
      </w:pPr>
      <w:rPr>
        <w:rFonts w:ascii="Arial" w:hAnsi="Arial" w:cs="Arial" w:hint="default"/>
        <w:b w:val="0"/>
        <w:bCs w:val="0"/>
        <w:sz w:val="20"/>
        <w:szCs w:val="20"/>
      </w:rPr>
    </w:lvl>
    <w:lvl w:ilvl="1">
      <w:start w:val="1"/>
      <w:numFmt w:val="decimal"/>
      <w:isLgl/>
      <w:lvlText w:val="%1.%2."/>
      <w:lvlJc w:val="left"/>
      <w:pPr>
        <w:ind w:left="786" w:hanging="360"/>
      </w:pPr>
      <w:rPr>
        <w:rFonts w:ascii="Arial" w:hAnsi="Arial" w:cs="Arial" w:hint="default"/>
        <w:b w:val="0"/>
        <w:bCs w:val="0"/>
        <w:sz w:val="20"/>
        <w:szCs w:val="20"/>
      </w:rPr>
    </w:lvl>
    <w:lvl w:ilvl="2">
      <w:start w:val="1"/>
      <w:numFmt w:val="decimal"/>
      <w:isLgl/>
      <w:lvlText w:val="%1.%2.%3."/>
      <w:lvlJc w:val="left"/>
      <w:pPr>
        <w:ind w:left="1212" w:hanging="720"/>
      </w:pPr>
      <w:rPr>
        <w:rFonts w:hint="default"/>
        <w:color w:val="000000" w:themeColor="text1"/>
      </w:rPr>
    </w:lvl>
    <w:lvl w:ilvl="3">
      <w:start w:val="1"/>
      <w:numFmt w:val="decimal"/>
      <w:isLgl/>
      <w:lvlText w:val="%1.%2.%3.%4."/>
      <w:lvlJc w:val="left"/>
      <w:pPr>
        <w:ind w:left="1278" w:hanging="720"/>
      </w:pPr>
      <w:rPr>
        <w:rFonts w:hint="default"/>
        <w:color w:val="000000" w:themeColor="text1"/>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3F0F65A2"/>
    <w:multiLevelType w:val="multilevel"/>
    <w:tmpl w:val="78221908"/>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86" w:hanging="360"/>
      </w:pPr>
      <w:rPr>
        <w:rFonts w:ascii="Arial" w:hAnsi="Arial" w:cs="Arial" w:hint="default"/>
        <w:b w:val="0"/>
        <w:bCs w:val="0"/>
        <w:sz w:val="20"/>
        <w:szCs w:val="20"/>
      </w:rPr>
    </w:lvl>
    <w:lvl w:ilvl="2">
      <w:start w:val="1"/>
      <w:numFmt w:val="decimal"/>
      <w:isLgl/>
      <w:lvlText w:val="%1.%2.%3."/>
      <w:lvlJc w:val="left"/>
      <w:pPr>
        <w:ind w:left="1212" w:hanging="720"/>
      </w:pPr>
      <w:rPr>
        <w:rFonts w:hint="default"/>
        <w:color w:val="000000" w:themeColor="text1"/>
      </w:rPr>
    </w:lvl>
    <w:lvl w:ilvl="3">
      <w:start w:val="1"/>
      <w:numFmt w:val="decimal"/>
      <w:isLgl/>
      <w:lvlText w:val="%1.%2.%3.%4."/>
      <w:lvlJc w:val="left"/>
      <w:pPr>
        <w:ind w:left="1278" w:hanging="720"/>
      </w:pPr>
      <w:rPr>
        <w:rFonts w:hint="default"/>
        <w:color w:val="000000" w:themeColor="text1"/>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48A9311D"/>
    <w:multiLevelType w:val="multilevel"/>
    <w:tmpl w:val="AC3648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74012B"/>
    <w:multiLevelType w:val="multilevel"/>
    <w:tmpl w:val="0F882520"/>
    <w:lvl w:ilvl="0">
      <w:start w:val="3"/>
      <w:numFmt w:val="decimal"/>
      <w:lvlText w:val="%1."/>
      <w:lvlJc w:val="left"/>
      <w:pPr>
        <w:ind w:left="480" w:hanging="480"/>
      </w:pPr>
      <w:rPr>
        <w:rFonts w:hint="default"/>
      </w:rPr>
    </w:lvl>
    <w:lvl w:ilvl="1">
      <w:start w:val="2"/>
      <w:numFmt w:val="decimal"/>
      <w:lvlText w:val="%1.%2."/>
      <w:lvlJc w:val="left"/>
      <w:pPr>
        <w:ind w:left="1086" w:hanging="480"/>
      </w:pPr>
      <w:rPr>
        <w:rFonts w:hint="default"/>
      </w:rPr>
    </w:lvl>
    <w:lvl w:ilvl="2">
      <w:start w:val="2"/>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9" w15:restartNumberingAfterBreak="0">
    <w:nsid w:val="7639361B"/>
    <w:multiLevelType w:val="multilevel"/>
    <w:tmpl w:val="DA14C38E"/>
    <w:lvl w:ilvl="0">
      <w:start w:val="3"/>
      <w:numFmt w:val="decimal"/>
      <w:lvlText w:val="%1"/>
      <w:lvlJc w:val="left"/>
      <w:pPr>
        <w:ind w:left="440" w:hanging="440"/>
      </w:pPr>
      <w:rPr>
        <w:rFonts w:hint="default"/>
      </w:rPr>
    </w:lvl>
    <w:lvl w:ilvl="1">
      <w:start w:val="2"/>
      <w:numFmt w:val="decimal"/>
      <w:lvlText w:val="%1.%2"/>
      <w:lvlJc w:val="left"/>
      <w:pPr>
        <w:ind w:left="1079" w:hanging="440"/>
      </w:pPr>
      <w:rPr>
        <w:rFonts w:hint="default"/>
      </w:rPr>
    </w:lvl>
    <w:lvl w:ilvl="2">
      <w:start w:val="1"/>
      <w:numFmt w:val="decimal"/>
      <w:lvlText w:val="%1.%2.%3"/>
      <w:lvlJc w:val="left"/>
      <w:pPr>
        <w:ind w:left="1998" w:hanging="720"/>
      </w:pPr>
      <w:rPr>
        <w:rFonts w:hint="default"/>
      </w:rPr>
    </w:lvl>
    <w:lvl w:ilvl="3">
      <w:start w:val="1"/>
      <w:numFmt w:val="decimal"/>
      <w:lvlText w:val="%1.%2.%3.%4"/>
      <w:lvlJc w:val="left"/>
      <w:pPr>
        <w:ind w:left="2637" w:hanging="720"/>
      </w:pPr>
      <w:rPr>
        <w:rFonts w:hint="default"/>
      </w:rPr>
    </w:lvl>
    <w:lvl w:ilvl="4">
      <w:start w:val="1"/>
      <w:numFmt w:val="decimal"/>
      <w:lvlText w:val="%1.%2.%3.%4.%5"/>
      <w:lvlJc w:val="left"/>
      <w:pPr>
        <w:ind w:left="3636" w:hanging="1080"/>
      </w:pPr>
      <w:rPr>
        <w:rFonts w:hint="default"/>
      </w:rPr>
    </w:lvl>
    <w:lvl w:ilvl="5">
      <w:start w:val="1"/>
      <w:numFmt w:val="decimal"/>
      <w:lvlText w:val="%1.%2.%3.%4.%5.%6"/>
      <w:lvlJc w:val="left"/>
      <w:pPr>
        <w:ind w:left="4275" w:hanging="1080"/>
      </w:pPr>
      <w:rPr>
        <w:rFonts w:hint="default"/>
      </w:rPr>
    </w:lvl>
    <w:lvl w:ilvl="6">
      <w:start w:val="1"/>
      <w:numFmt w:val="decimal"/>
      <w:lvlText w:val="%1.%2.%3.%4.%5.%6.%7"/>
      <w:lvlJc w:val="left"/>
      <w:pPr>
        <w:ind w:left="5274" w:hanging="1440"/>
      </w:pPr>
      <w:rPr>
        <w:rFonts w:hint="default"/>
      </w:rPr>
    </w:lvl>
    <w:lvl w:ilvl="7">
      <w:start w:val="1"/>
      <w:numFmt w:val="decimal"/>
      <w:lvlText w:val="%1.%2.%3.%4.%5.%6.%7.%8"/>
      <w:lvlJc w:val="left"/>
      <w:pPr>
        <w:ind w:left="5913" w:hanging="1440"/>
      </w:pPr>
      <w:rPr>
        <w:rFonts w:hint="default"/>
      </w:rPr>
    </w:lvl>
    <w:lvl w:ilvl="8">
      <w:start w:val="1"/>
      <w:numFmt w:val="decimal"/>
      <w:lvlText w:val="%1.%2.%3.%4.%5.%6.%7.%8.%9"/>
      <w:lvlJc w:val="left"/>
      <w:pPr>
        <w:ind w:left="6552" w:hanging="1440"/>
      </w:pPr>
      <w:rPr>
        <w:rFonts w:hint="default"/>
      </w:rPr>
    </w:lvl>
  </w:abstractNum>
  <w:num w:numId="1" w16cid:durableId="923761633">
    <w:abstractNumId w:val="6"/>
  </w:num>
  <w:num w:numId="2" w16cid:durableId="276105520">
    <w:abstractNumId w:val="3"/>
  </w:num>
  <w:num w:numId="3" w16cid:durableId="1483355552">
    <w:abstractNumId w:val="9"/>
  </w:num>
  <w:num w:numId="4" w16cid:durableId="1571231778">
    <w:abstractNumId w:val="8"/>
  </w:num>
  <w:num w:numId="5" w16cid:durableId="4400962">
    <w:abstractNumId w:val="2"/>
  </w:num>
  <w:num w:numId="6" w16cid:durableId="687298299">
    <w:abstractNumId w:val="1"/>
  </w:num>
  <w:num w:numId="7" w16cid:durableId="1215846341">
    <w:abstractNumId w:val="0"/>
  </w:num>
  <w:num w:numId="8" w16cid:durableId="136649156">
    <w:abstractNumId w:val="4"/>
  </w:num>
  <w:num w:numId="9" w16cid:durableId="1685597715">
    <w:abstractNumId w:val="7"/>
  </w:num>
  <w:num w:numId="10" w16cid:durableId="9808851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F6A"/>
    <w:rsid w:val="000036CB"/>
    <w:rsid w:val="00006175"/>
    <w:rsid w:val="000123F6"/>
    <w:rsid w:val="0006001F"/>
    <w:rsid w:val="00061D3F"/>
    <w:rsid w:val="00062BDF"/>
    <w:rsid w:val="0008269C"/>
    <w:rsid w:val="0008792B"/>
    <w:rsid w:val="000F5C2E"/>
    <w:rsid w:val="001302E5"/>
    <w:rsid w:val="00141BE0"/>
    <w:rsid w:val="00153A7F"/>
    <w:rsid w:val="00172ACF"/>
    <w:rsid w:val="00175B55"/>
    <w:rsid w:val="001A0956"/>
    <w:rsid w:val="001A2B32"/>
    <w:rsid w:val="001B2F6A"/>
    <w:rsid w:val="001D0334"/>
    <w:rsid w:val="001D0BDE"/>
    <w:rsid w:val="001E1335"/>
    <w:rsid w:val="001E624E"/>
    <w:rsid w:val="00204329"/>
    <w:rsid w:val="002053ED"/>
    <w:rsid w:val="00205D70"/>
    <w:rsid w:val="002356F9"/>
    <w:rsid w:val="00260163"/>
    <w:rsid w:val="0026129C"/>
    <w:rsid w:val="00287DFF"/>
    <w:rsid w:val="00291A7D"/>
    <w:rsid w:val="002A6FD1"/>
    <w:rsid w:val="002B5CEB"/>
    <w:rsid w:val="003009B2"/>
    <w:rsid w:val="0030612D"/>
    <w:rsid w:val="0031629E"/>
    <w:rsid w:val="00330149"/>
    <w:rsid w:val="00366083"/>
    <w:rsid w:val="003808DF"/>
    <w:rsid w:val="003861B9"/>
    <w:rsid w:val="00387281"/>
    <w:rsid w:val="003A4AAD"/>
    <w:rsid w:val="003B57B6"/>
    <w:rsid w:val="003E0FED"/>
    <w:rsid w:val="003E579F"/>
    <w:rsid w:val="00426BCD"/>
    <w:rsid w:val="004522CC"/>
    <w:rsid w:val="00457497"/>
    <w:rsid w:val="00461B47"/>
    <w:rsid w:val="00475EFF"/>
    <w:rsid w:val="004809B5"/>
    <w:rsid w:val="00485A50"/>
    <w:rsid w:val="00492541"/>
    <w:rsid w:val="00496985"/>
    <w:rsid w:val="004D0B50"/>
    <w:rsid w:val="00506D62"/>
    <w:rsid w:val="005358ED"/>
    <w:rsid w:val="0054507E"/>
    <w:rsid w:val="00545E2F"/>
    <w:rsid w:val="00551410"/>
    <w:rsid w:val="00566F91"/>
    <w:rsid w:val="00571FEB"/>
    <w:rsid w:val="00586F32"/>
    <w:rsid w:val="005B1C9F"/>
    <w:rsid w:val="005E44D1"/>
    <w:rsid w:val="005F13AE"/>
    <w:rsid w:val="006005BE"/>
    <w:rsid w:val="006061AA"/>
    <w:rsid w:val="00616CF8"/>
    <w:rsid w:val="00620C72"/>
    <w:rsid w:val="006427E5"/>
    <w:rsid w:val="00645047"/>
    <w:rsid w:val="00673A86"/>
    <w:rsid w:val="006827D0"/>
    <w:rsid w:val="00686A51"/>
    <w:rsid w:val="006977B7"/>
    <w:rsid w:val="006A53DB"/>
    <w:rsid w:val="006B5B70"/>
    <w:rsid w:val="006C00D2"/>
    <w:rsid w:val="006C4113"/>
    <w:rsid w:val="006C44D8"/>
    <w:rsid w:val="006C7C39"/>
    <w:rsid w:val="006E0B9B"/>
    <w:rsid w:val="006E2BEA"/>
    <w:rsid w:val="006E724B"/>
    <w:rsid w:val="00710ACF"/>
    <w:rsid w:val="007115EC"/>
    <w:rsid w:val="00722931"/>
    <w:rsid w:val="00723ACA"/>
    <w:rsid w:val="00756F0D"/>
    <w:rsid w:val="007666C3"/>
    <w:rsid w:val="00771EC7"/>
    <w:rsid w:val="00792B26"/>
    <w:rsid w:val="00795C53"/>
    <w:rsid w:val="007B1FE1"/>
    <w:rsid w:val="007B3E38"/>
    <w:rsid w:val="007D6351"/>
    <w:rsid w:val="007E7737"/>
    <w:rsid w:val="007F7713"/>
    <w:rsid w:val="00815309"/>
    <w:rsid w:val="0084589A"/>
    <w:rsid w:val="00862B04"/>
    <w:rsid w:val="0086458E"/>
    <w:rsid w:val="00865356"/>
    <w:rsid w:val="008720F9"/>
    <w:rsid w:val="00877690"/>
    <w:rsid w:val="00890507"/>
    <w:rsid w:val="008945DA"/>
    <w:rsid w:val="008A04FA"/>
    <w:rsid w:val="008A2217"/>
    <w:rsid w:val="008B2787"/>
    <w:rsid w:val="008D1808"/>
    <w:rsid w:val="008E18BF"/>
    <w:rsid w:val="008E47F2"/>
    <w:rsid w:val="00900828"/>
    <w:rsid w:val="0092667F"/>
    <w:rsid w:val="0092748E"/>
    <w:rsid w:val="0093087F"/>
    <w:rsid w:val="009532DE"/>
    <w:rsid w:val="009740C3"/>
    <w:rsid w:val="00983BE3"/>
    <w:rsid w:val="00990073"/>
    <w:rsid w:val="009F3612"/>
    <w:rsid w:val="00A05984"/>
    <w:rsid w:val="00A059BC"/>
    <w:rsid w:val="00A06CC6"/>
    <w:rsid w:val="00A20CD0"/>
    <w:rsid w:val="00A22B9B"/>
    <w:rsid w:val="00A262E9"/>
    <w:rsid w:val="00A437B0"/>
    <w:rsid w:val="00A43D8B"/>
    <w:rsid w:val="00A43ECA"/>
    <w:rsid w:val="00A5029B"/>
    <w:rsid w:val="00A54890"/>
    <w:rsid w:val="00A6174A"/>
    <w:rsid w:val="00A6540B"/>
    <w:rsid w:val="00A75581"/>
    <w:rsid w:val="00A76AC1"/>
    <w:rsid w:val="00AA7FC3"/>
    <w:rsid w:val="00AB6F01"/>
    <w:rsid w:val="00AD6939"/>
    <w:rsid w:val="00AE4968"/>
    <w:rsid w:val="00AF5D1E"/>
    <w:rsid w:val="00B02072"/>
    <w:rsid w:val="00B046EC"/>
    <w:rsid w:val="00B12C67"/>
    <w:rsid w:val="00B20057"/>
    <w:rsid w:val="00B55078"/>
    <w:rsid w:val="00B82497"/>
    <w:rsid w:val="00B9729E"/>
    <w:rsid w:val="00BB1782"/>
    <w:rsid w:val="00BC0010"/>
    <w:rsid w:val="00BD4A6B"/>
    <w:rsid w:val="00BE0CE0"/>
    <w:rsid w:val="00BE57C9"/>
    <w:rsid w:val="00BE6B3D"/>
    <w:rsid w:val="00C0087A"/>
    <w:rsid w:val="00C21D3A"/>
    <w:rsid w:val="00C37F60"/>
    <w:rsid w:val="00C50DEE"/>
    <w:rsid w:val="00C513E9"/>
    <w:rsid w:val="00C57533"/>
    <w:rsid w:val="00C85AC4"/>
    <w:rsid w:val="00C87732"/>
    <w:rsid w:val="00C97CC0"/>
    <w:rsid w:val="00CA25CA"/>
    <w:rsid w:val="00CC0D65"/>
    <w:rsid w:val="00CC1F23"/>
    <w:rsid w:val="00CE2918"/>
    <w:rsid w:val="00CF53CA"/>
    <w:rsid w:val="00D01620"/>
    <w:rsid w:val="00D03A9B"/>
    <w:rsid w:val="00D13A88"/>
    <w:rsid w:val="00D40039"/>
    <w:rsid w:val="00D447D9"/>
    <w:rsid w:val="00D53D89"/>
    <w:rsid w:val="00D732DE"/>
    <w:rsid w:val="00D80F20"/>
    <w:rsid w:val="00D8255C"/>
    <w:rsid w:val="00D863FF"/>
    <w:rsid w:val="00D86640"/>
    <w:rsid w:val="00DA6D2B"/>
    <w:rsid w:val="00DC1B92"/>
    <w:rsid w:val="00DD66D5"/>
    <w:rsid w:val="00E170D3"/>
    <w:rsid w:val="00E36CB0"/>
    <w:rsid w:val="00E37E4B"/>
    <w:rsid w:val="00E605DF"/>
    <w:rsid w:val="00E619DC"/>
    <w:rsid w:val="00E61C76"/>
    <w:rsid w:val="00E71A5A"/>
    <w:rsid w:val="00E87ACD"/>
    <w:rsid w:val="00EA7C6D"/>
    <w:rsid w:val="00EC12C4"/>
    <w:rsid w:val="00EE769F"/>
    <w:rsid w:val="00F1205A"/>
    <w:rsid w:val="00F17A47"/>
    <w:rsid w:val="00F358A4"/>
    <w:rsid w:val="00F55BB2"/>
    <w:rsid w:val="00F73902"/>
    <w:rsid w:val="00F822E7"/>
    <w:rsid w:val="00F848DC"/>
    <w:rsid w:val="00FB55AE"/>
    <w:rsid w:val="00FB5E1F"/>
    <w:rsid w:val="00FE3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1D7E"/>
  <w15:chartTrackingRefBased/>
  <w15:docId w15:val="{979A67E6-43E8-48B8-930B-85E0ED64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1B2F6A"/>
    <w:pPr>
      <w:spacing w:line="240" w:lineRule="auto"/>
    </w:pPr>
    <w:rPr>
      <w:sz w:val="20"/>
      <w:szCs w:val="20"/>
    </w:rPr>
  </w:style>
  <w:style w:type="character" w:customStyle="1" w:styleId="CommentTextChar">
    <w:name w:val="Comment Text Char"/>
    <w:basedOn w:val="DefaultParagraphFont"/>
    <w:link w:val="CommentText"/>
    <w:uiPriority w:val="99"/>
    <w:semiHidden/>
    <w:rsid w:val="001B2F6A"/>
    <w:rPr>
      <w:sz w:val="20"/>
      <w:szCs w:val="20"/>
    </w:rPr>
  </w:style>
  <w:style w:type="character" w:styleId="CommentReference">
    <w:name w:val="annotation reference"/>
    <w:basedOn w:val="DefaultParagraphFont"/>
    <w:uiPriority w:val="99"/>
    <w:semiHidden/>
    <w:unhideWhenUsed/>
    <w:rsid w:val="001B2F6A"/>
    <w:rPr>
      <w:sz w:val="18"/>
      <w:szCs w:val="18"/>
    </w:rPr>
  </w:style>
  <w:style w:type="paragraph" w:styleId="ListParagraph">
    <w:name w:val="List Paragraph"/>
    <w:basedOn w:val="Normal"/>
    <w:uiPriority w:val="34"/>
    <w:qFormat/>
    <w:rsid w:val="0093087F"/>
    <w:pPr>
      <w:ind w:left="720"/>
      <w:contextualSpacing/>
    </w:pPr>
  </w:style>
  <w:style w:type="table" w:styleId="TableGrid">
    <w:name w:val="Table Grid"/>
    <w:basedOn w:val="TableNormal"/>
    <w:uiPriority w:val="39"/>
    <w:rsid w:val="00930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7ACD"/>
    <w:rPr>
      <w:color w:val="0000FF"/>
      <w:u w:val="single"/>
    </w:rPr>
  </w:style>
  <w:style w:type="paragraph" w:styleId="Revision">
    <w:name w:val="Revision"/>
    <w:hidden/>
    <w:uiPriority w:val="99"/>
    <w:semiHidden/>
    <w:rsid w:val="00B12C67"/>
    <w:pPr>
      <w:spacing w:after="0" w:line="240" w:lineRule="auto"/>
    </w:pPr>
  </w:style>
  <w:style w:type="paragraph" w:styleId="CommentSubject">
    <w:name w:val="annotation subject"/>
    <w:basedOn w:val="CommentText"/>
    <w:next w:val="CommentText"/>
    <w:link w:val="CommentSubjectChar"/>
    <w:uiPriority w:val="99"/>
    <w:semiHidden/>
    <w:unhideWhenUsed/>
    <w:rsid w:val="00291A7D"/>
    <w:rPr>
      <w:b/>
      <w:bCs/>
    </w:rPr>
  </w:style>
  <w:style w:type="character" w:customStyle="1" w:styleId="CommentSubjectChar">
    <w:name w:val="Comment Subject Char"/>
    <w:basedOn w:val="CommentTextChar"/>
    <w:link w:val="CommentSubject"/>
    <w:uiPriority w:val="99"/>
    <w:semiHidden/>
    <w:rsid w:val="00291A7D"/>
    <w:rPr>
      <w:b/>
      <w:bCs/>
      <w:sz w:val="20"/>
      <w:szCs w:val="20"/>
    </w:rPr>
  </w:style>
  <w:style w:type="paragraph" w:styleId="NormalWeb">
    <w:name w:val="Normal (Web)"/>
    <w:basedOn w:val="Normal"/>
    <w:uiPriority w:val="99"/>
    <w:semiHidden/>
    <w:unhideWhenUsed/>
    <w:rsid w:val="00C21D3A"/>
    <w:pPr>
      <w:spacing w:before="100" w:beforeAutospacing="1" w:after="100" w:afterAutospacing="1" w:line="240" w:lineRule="auto"/>
    </w:pPr>
    <w:rPr>
      <w:rFonts w:ascii="Times New Roman" w:eastAsia="Times New Roman" w:hAnsi="Times New Roman" w:cs="Times New Roman"/>
      <w:sz w:val="24"/>
      <w:szCs w:val="24"/>
      <w:lang w:val="en-LV" w:eastAsia="en-GB"/>
    </w:rPr>
  </w:style>
  <w:style w:type="character" w:styleId="UnresolvedMention">
    <w:name w:val="Unresolved Mention"/>
    <w:basedOn w:val="DefaultParagraphFont"/>
    <w:uiPriority w:val="99"/>
    <w:semiHidden/>
    <w:unhideWhenUsed/>
    <w:rsid w:val="00A43ECA"/>
    <w:rPr>
      <w:color w:val="605E5C"/>
      <w:shd w:val="clear" w:color="auto" w:fill="E1DFDD"/>
    </w:rPr>
  </w:style>
  <w:style w:type="character" w:styleId="FollowedHyperlink">
    <w:name w:val="FollowedHyperlink"/>
    <w:basedOn w:val="DefaultParagraphFont"/>
    <w:uiPriority w:val="99"/>
    <w:semiHidden/>
    <w:unhideWhenUsed/>
    <w:rsid w:val="00A43E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71617">
      <w:bodyDiv w:val="1"/>
      <w:marLeft w:val="0"/>
      <w:marRight w:val="0"/>
      <w:marTop w:val="0"/>
      <w:marBottom w:val="0"/>
      <w:divBdr>
        <w:top w:val="none" w:sz="0" w:space="0" w:color="auto"/>
        <w:left w:val="none" w:sz="0" w:space="0" w:color="auto"/>
        <w:bottom w:val="none" w:sz="0" w:space="0" w:color="auto"/>
        <w:right w:val="none" w:sz="0" w:space="0" w:color="auto"/>
      </w:divBdr>
      <w:divsChild>
        <w:div w:id="866412358">
          <w:marLeft w:val="0"/>
          <w:marRight w:val="0"/>
          <w:marTop w:val="0"/>
          <w:marBottom w:val="0"/>
          <w:divBdr>
            <w:top w:val="none" w:sz="0" w:space="0" w:color="auto"/>
            <w:left w:val="none" w:sz="0" w:space="0" w:color="auto"/>
            <w:bottom w:val="none" w:sz="0" w:space="0" w:color="auto"/>
            <w:right w:val="none" w:sz="0" w:space="0" w:color="auto"/>
          </w:divBdr>
          <w:divsChild>
            <w:div w:id="370231703">
              <w:marLeft w:val="0"/>
              <w:marRight w:val="0"/>
              <w:marTop w:val="0"/>
              <w:marBottom w:val="0"/>
              <w:divBdr>
                <w:top w:val="none" w:sz="0" w:space="0" w:color="auto"/>
                <w:left w:val="none" w:sz="0" w:space="0" w:color="auto"/>
                <w:bottom w:val="none" w:sz="0" w:space="0" w:color="auto"/>
                <w:right w:val="none" w:sz="0" w:space="0" w:color="auto"/>
              </w:divBdr>
              <w:divsChild>
                <w:div w:id="115298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8305">
      <w:bodyDiv w:val="1"/>
      <w:marLeft w:val="0"/>
      <w:marRight w:val="0"/>
      <w:marTop w:val="0"/>
      <w:marBottom w:val="0"/>
      <w:divBdr>
        <w:top w:val="none" w:sz="0" w:space="0" w:color="auto"/>
        <w:left w:val="none" w:sz="0" w:space="0" w:color="auto"/>
        <w:bottom w:val="none" w:sz="0" w:space="0" w:color="auto"/>
        <w:right w:val="none" w:sz="0" w:space="0" w:color="auto"/>
      </w:divBdr>
      <w:divsChild>
        <w:div w:id="1175850950">
          <w:marLeft w:val="0"/>
          <w:marRight w:val="0"/>
          <w:marTop w:val="0"/>
          <w:marBottom w:val="0"/>
          <w:divBdr>
            <w:top w:val="none" w:sz="0" w:space="0" w:color="auto"/>
            <w:left w:val="none" w:sz="0" w:space="0" w:color="auto"/>
            <w:bottom w:val="none" w:sz="0" w:space="0" w:color="auto"/>
            <w:right w:val="none" w:sz="0" w:space="0" w:color="auto"/>
          </w:divBdr>
          <w:divsChild>
            <w:div w:id="1501579608">
              <w:marLeft w:val="0"/>
              <w:marRight w:val="0"/>
              <w:marTop w:val="0"/>
              <w:marBottom w:val="0"/>
              <w:divBdr>
                <w:top w:val="none" w:sz="0" w:space="0" w:color="auto"/>
                <w:left w:val="none" w:sz="0" w:space="0" w:color="auto"/>
                <w:bottom w:val="none" w:sz="0" w:space="0" w:color="auto"/>
                <w:right w:val="none" w:sz="0" w:space="0" w:color="auto"/>
              </w:divBdr>
              <w:divsChild>
                <w:div w:id="50694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86093">
      <w:bodyDiv w:val="1"/>
      <w:marLeft w:val="0"/>
      <w:marRight w:val="0"/>
      <w:marTop w:val="0"/>
      <w:marBottom w:val="0"/>
      <w:divBdr>
        <w:top w:val="none" w:sz="0" w:space="0" w:color="auto"/>
        <w:left w:val="none" w:sz="0" w:space="0" w:color="auto"/>
        <w:bottom w:val="none" w:sz="0" w:space="0" w:color="auto"/>
        <w:right w:val="none" w:sz="0" w:space="0" w:color="auto"/>
      </w:divBdr>
      <w:divsChild>
        <w:div w:id="1026372006">
          <w:marLeft w:val="0"/>
          <w:marRight w:val="0"/>
          <w:marTop w:val="0"/>
          <w:marBottom w:val="0"/>
          <w:divBdr>
            <w:top w:val="none" w:sz="0" w:space="0" w:color="auto"/>
            <w:left w:val="none" w:sz="0" w:space="0" w:color="auto"/>
            <w:bottom w:val="none" w:sz="0" w:space="0" w:color="auto"/>
            <w:right w:val="none" w:sz="0" w:space="0" w:color="auto"/>
          </w:divBdr>
          <w:divsChild>
            <w:div w:id="555046716">
              <w:marLeft w:val="0"/>
              <w:marRight w:val="0"/>
              <w:marTop w:val="0"/>
              <w:marBottom w:val="0"/>
              <w:divBdr>
                <w:top w:val="none" w:sz="0" w:space="0" w:color="auto"/>
                <w:left w:val="none" w:sz="0" w:space="0" w:color="auto"/>
                <w:bottom w:val="none" w:sz="0" w:space="0" w:color="auto"/>
                <w:right w:val="none" w:sz="0" w:space="0" w:color="auto"/>
              </w:divBdr>
              <w:divsChild>
                <w:div w:id="70460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luksnesenergij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4</Pages>
  <Words>1794</Words>
  <Characters>13264</Characters>
  <Application>Microsoft Office Word</Application>
  <DocSecurity>0</DocSecurity>
  <Lines>315</Lines>
  <Paragraphs>118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Graumanis</dc:creator>
  <cp:keywords/>
  <dc:description/>
  <cp:lastModifiedBy>Dainis Graumanis</cp:lastModifiedBy>
  <cp:revision>98</cp:revision>
  <dcterms:created xsi:type="dcterms:W3CDTF">2023-01-19T08:58:00Z</dcterms:created>
  <dcterms:modified xsi:type="dcterms:W3CDTF">2025-01-13T11:45:00Z</dcterms:modified>
  <cp:category/>
</cp:coreProperties>
</file>